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16E1A0" w14:textId="77777777" w:rsidR="00FD28F7" w:rsidRPr="00FA21CD" w:rsidRDefault="00FD28F7" w:rsidP="00FD28F7">
      <w:pPr>
        <w:jc w:val="center"/>
        <w:rPr>
          <w:rFonts w:ascii="Times New Roman" w:hAnsi="Times New Roman" w:cs="Times New Roman"/>
        </w:rPr>
      </w:pPr>
      <w:r w:rsidRPr="00FA21CD">
        <w:rPr>
          <w:rFonts w:ascii="Times New Roman" w:hAnsi="Times New Roman" w:cs="Times New Roman"/>
          <w:noProof/>
          <w:color w:val="000000"/>
        </w:rPr>
        <w:drawing>
          <wp:inline distT="0" distB="0" distL="0" distR="0" wp14:anchorId="5205B8BC" wp14:editId="408CE508">
            <wp:extent cx="3928110" cy="1158875"/>
            <wp:effectExtent l="0" t="0" r="8890" b="9525"/>
            <wp:docPr id="1" name="Picture 1" descr="https://lh4.googleusercontent.com/wIsd7gYH-UNRdP4Zwk3GZM_0hHjpgc3kNzT8H9-06ftmEhRNGrAmMFLEM2cDdhfzj3KyC9FgNTc083fDf9nR6KpqtvT4UOqINBs1MuzGlDzN6ylfu0d_kPpnC5ficKu0mHHfEwFQSPjRmZwv7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wIsd7gYH-UNRdP4Zwk3GZM_0hHjpgc3kNzT8H9-06ftmEhRNGrAmMFLEM2cDdhfzj3KyC9FgNTc083fDf9nR6KpqtvT4UOqINBs1MuzGlDzN6ylfu0d_kPpnC5ficKu0mHHfEwFQSPjRmZwv7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928110" cy="1158875"/>
                    </a:xfrm>
                    <a:prstGeom prst="rect">
                      <a:avLst/>
                    </a:prstGeom>
                    <a:noFill/>
                    <a:ln>
                      <a:noFill/>
                    </a:ln>
                  </pic:spPr>
                </pic:pic>
              </a:graphicData>
            </a:graphic>
          </wp:inline>
        </w:drawing>
      </w:r>
    </w:p>
    <w:p w14:paraId="702FC801" w14:textId="77777777" w:rsidR="00FD28F7" w:rsidRPr="00FA21CD" w:rsidRDefault="00FD28F7" w:rsidP="00FD28F7">
      <w:pPr>
        <w:rPr>
          <w:rFonts w:ascii="Times New Roman" w:eastAsia="Times New Roman" w:hAnsi="Times New Roman" w:cs="Times New Roman"/>
        </w:rPr>
      </w:pPr>
    </w:p>
    <w:p w14:paraId="7418B41D" w14:textId="77777777" w:rsidR="00A62EF3" w:rsidRPr="004C299C" w:rsidRDefault="00A62EF3" w:rsidP="00FD28F7">
      <w:pPr>
        <w:rPr>
          <w:rFonts w:ascii="Times New Roman" w:hAnsi="Times New Roman" w:cs="Times New Roman"/>
          <w:b/>
          <w:bCs/>
          <w:color w:val="000000"/>
        </w:rPr>
      </w:pPr>
      <w:r w:rsidRPr="00FA21CD">
        <w:rPr>
          <w:rFonts w:ascii="Times New Roman" w:hAnsi="Times New Roman" w:cs="Times New Roman"/>
          <w:b/>
          <w:bCs/>
          <w:color w:val="000000"/>
        </w:rPr>
        <w:t xml:space="preserve">Erin Anagnost </w:t>
      </w:r>
    </w:p>
    <w:p w14:paraId="72C2B026" w14:textId="69D5EB73" w:rsidR="00FD28F7" w:rsidRPr="00FA21CD" w:rsidRDefault="00FB2376" w:rsidP="00FD28F7">
      <w:pPr>
        <w:rPr>
          <w:rFonts w:ascii="Times New Roman" w:hAnsi="Times New Roman" w:cs="Times New Roman"/>
        </w:rPr>
      </w:pPr>
      <w:r>
        <w:rPr>
          <w:rFonts w:ascii="Times New Roman" w:hAnsi="Times New Roman" w:cs="Times New Roman"/>
          <w:b/>
          <w:bCs/>
          <w:color w:val="000000"/>
        </w:rPr>
        <w:t>Second Grade; Heroes, 30 min</w:t>
      </w:r>
    </w:p>
    <w:p w14:paraId="31EC8623" w14:textId="2E456280" w:rsidR="00FD28F7" w:rsidRPr="00FA21CD" w:rsidRDefault="00FB2376" w:rsidP="00FD28F7">
      <w:pPr>
        <w:rPr>
          <w:rFonts w:ascii="Times New Roman" w:hAnsi="Times New Roman" w:cs="Times New Roman"/>
        </w:rPr>
      </w:pPr>
      <w:r>
        <w:rPr>
          <w:rFonts w:ascii="Times New Roman" w:hAnsi="Times New Roman" w:cs="Times New Roman"/>
          <w:b/>
          <w:bCs/>
          <w:color w:val="000000"/>
        </w:rPr>
        <w:t>Hanover</w:t>
      </w:r>
      <w:r w:rsidR="00A62EF3" w:rsidRPr="00FA21CD">
        <w:rPr>
          <w:rFonts w:ascii="Times New Roman" w:hAnsi="Times New Roman" w:cs="Times New Roman"/>
          <w:b/>
          <w:bCs/>
          <w:color w:val="000000"/>
        </w:rPr>
        <w:t xml:space="preserve"> Elementary</w:t>
      </w:r>
      <w:r w:rsidR="00FD28F7" w:rsidRPr="00FA21CD">
        <w:rPr>
          <w:rFonts w:ascii="Times New Roman" w:hAnsi="Times New Roman" w:cs="Times New Roman"/>
          <w:b/>
          <w:bCs/>
          <w:color w:val="000000"/>
        </w:rPr>
        <w:t xml:space="preserve">; </w:t>
      </w:r>
      <w:r w:rsidR="00A62EF3" w:rsidRPr="00FA21CD">
        <w:rPr>
          <w:rFonts w:ascii="Times New Roman" w:hAnsi="Times New Roman" w:cs="Times New Roman"/>
          <w:b/>
          <w:bCs/>
          <w:color w:val="000000"/>
        </w:rPr>
        <w:t xml:space="preserve">Mrs. </w:t>
      </w:r>
      <w:proofErr w:type="spellStart"/>
      <w:r>
        <w:rPr>
          <w:rFonts w:ascii="Times New Roman" w:hAnsi="Times New Roman" w:cs="Times New Roman"/>
          <w:b/>
          <w:bCs/>
          <w:color w:val="000000"/>
        </w:rPr>
        <w:t>Sabetti</w:t>
      </w:r>
      <w:proofErr w:type="spellEnd"/>
    </w:p>
    <w:p w14:paraId="59E2A895" w14:textId="77777777" w:rsidR="00FD28F7" w:rsidRPr="00FA21CD" w:rsidRDefault="00FD28F7" w:rsidP="00FD28F7">
      <w:pPr>
        <w:rPr>
          <w:rFonts w:ascii="Times New Roman" w:eastAsia="Times New Roman" w:hAnsi="Times New Roman" w:cs="Times New Roman"/>
        </w:rPr>
      </w:pPr>
    </w:p>
    <w:p w14:paraId="7165D419" w14:textId="21517A46" w:rsidR="00FD28F7" w:rsidRPr="009B4F79" w:rsidRDefault="00FD28F7" w:rsidP="00FD28F7">
      <w:pPr>
        <w:rPr>
          <w:rFonts w:ascii="Times New Roman" w:hAnsi="Times New Roman" w:cs="Times New Roman"/>
        </w:rPr>
      </w:pPr>
      <w:r w:rsidRPr="00FA21CD">
        <w:rPr>
          <w:rFonts w:ascii="Times New Roman" w:hAnsi="Times New Roman" w:cs="Times New Roman"/>
          <w:b/>
          <w:bCs/>
          <w:color w:val="000000"/>
          <w:u w:val="single"/>
        </w:rPr>
        <w:t>Big Idea</w:t>
      </w:r>
      <w:r w:rsidR="0018233D" w:rsidRPr="00FA21CD">
        <w:rPr>
          <w:rFonts w:ascii="Times New Roman" w:hAnsi="Times New Roman" w:cs="Times New Roman"/>
          <w:b/>
          <w:bCs/>
          <w:color w:val="000000"/>
          <w:u w:val="single"/>
        </w:rPr>
        <w:t>:</w:t>
      </w:r>
    </w:p>
    <w:p w14:paraId="4DCB0707" w14:textId="7BD09C1D" w:rsidR="0018233D" w:rsidRDefault="009B4F79" w:rsidP="00FD28F7">
      <w:pPr>
        <w:rPr>
          <w:rFonts w:ascii="Times New Roman" w:eastAsia="Times New Roman" w:hAnsi="Times New Roman" w:cs="Times New Roman"/>
          <w:i/>
        </w:rPr>
      </w:pPr>
      <w:r>
        <w:rPr>
          <w:rFonts w:ascii="Times New Roman" w:eastAsia="Times New Roman" w:hAnsi="Times New Roman" w:cs="Times New Roman"/>
          <w:i/>
        </w:rPr>
        <w:t xml:space="preserve">Heroes come in many forms. </w:t>
      </w:r>
    </w:p>
    <w:p w14:paraId="0D02039E" w14:textId="77777777" w:rsidR="009B4F79" w:rsidRPr="009B4F79" w:rsidRDefault="009B4F79" w:rsidP="00FD28F7">
      <w:pPr>
        <w:rPr>
          <w:rFonts w:ascii="Times New Roman" w:eastAsia="Times New Roman" w:hAnsi="Times New Roman" w:cs="Times New Roman"/>
          <w:i/>
        </w:rPr>
      </w:pPr>
    </w:p>
    <w:p w14:paraId="00D983E5" w14:textId="4DCC99E8" w:rsidR="00914D94" w:rsidRDefault="00FD28F7" w:rsidP="00914D94">
      <w:pPr>
        <w:rPr>
          <w:rFonts w:ascii="Times New Roman" w:hAnsi="Times New Roman" w:cs="Times New Roman"/>
          <w:b/>
          <w:bCs/>
          <w:color w:val="000000"/>
        </w:rPr>
      </w:pPr>
      <w:r w:rsidRPr="00FA21CD">
        <w:rPr>
          <w:rFonts w:ascii="Times New Roman" w:hAnsi="Times New Roman" w:cs="Times New Roman"/>
          <w:b/>
          <w:bCs/>
          <w:color w:val="000000"/>
          <w:u w:val="single"/>
        </w:rPr>
        <w:t>Pennsylvania State Standard:</w:t>
      </w:r>
      <w:r w:rsidRPr="00FA21CD">
        <w:rPr>
          <w:rFonts w:ascii="Times New Roman" w:hAnsi="Times New Roman" w:cs="Times New Roman"/>
          <w:b/>
          <w:bCs/>
          <w:color w:val="000000"/>
        </w:rPr>
        <w:t xml:space="preserve"> </w:t>
      </w:r>
    </w:p>
    <w:p w14:paraId="3D394840" w14:textId="5F5E2EC0" w:rsidR="009B4F79" w:rsidRDefault="00E600CD" w:rsidP="009B4F79">
      <w:pPr>
        <w:pStyle w:val="ListParagraph"/>
        <w:numPr>
          <w:ilvl w:val="0"/>
          <w:numId w:val="7"/>
        </w:numPr>
        <w:rPr>
          <w:rFonts w:ascii="Times New Roman" w:hAnsi="Times New Roman" w:cs="Times New Roman"/>
        </w:rPr>
      </w:pPr>
      <w:r>
        <w:rPr>
          <w:rFonts w:ascii="Times New Roman" w:hAnsi="Times New Roman" w:cs="Times New Roman"/>
        </w:rPr>
        <w:t>SL.2.1b Build on others talk in conversations by linking their comments to the remarks of others.</w:t>
      </w:r>
    </w:p>
    <w:p w14:paraId="3B346C71" w14:textId="41BF58F3" w:rsidR="00E600CD" w:rsidRDefault="00E600CD" w:rsidP="009B4F79">
      <w:pPr>
        <w:pStyle w:val="ListParagraph"/>
        <w:numPr>
          <w:ilvl w:val="0"/>
          <w:numId w:val="7"/>
        </w:numPr>
        <w:rPr>
          <w:rFonts w:ascii="Times New Roman" w:hAnsi="Times New Roman" w:cs="Times New Roman"/>
        </w:rPr>
      </w:pPr>
      <w:r>
        <w:rPr>
          <w:rFonts w:ascii="Times New Roman" w:hAnsi="Times New Roman" w:cs="Times New Roman"/>
        </w:rPr>
        <w:t>R1.2.4 Determine the meaning of words and phrases in a text relevant to grade 2 topic or subject area.</w:t>
      </w:r>
    </w:p>
    <w:p w14:paraId="21E6C9A8" w14:textId="44A3D752" w:rsidR="00E600CD" w:rsidRPr="009B4F79" w:rsidRDefault="00E600CD" w:rsidP="009B4F79">
      <w:pPr>
        <w:pStyle w:val="ListParagraph"/>
        <w:numPr>
          <w:ilvl w:val="0"/>
          <w:numId w:val="7"/>
        </w:numPr>
        <w:rPr>
          <w:rFonts w:ascii="Times New Roman" w:hAnsi="Times New Roman" w:cs="Times New Roman"/>
        </w:rPr>
      </w:pPr>
      <w:r>
        <w:rPr>
          <w:rFonts w:ascii="Times New Roman" w:hAnsi="Times New Roman" w:cs="Times New Roman"/>
        </w:rPr>
        <w:t xml:space="preserve">L.2.5 Demonstrate understanding of word relationships and nuances in word meanings. </w:t>
      </w:r>
    </w:p>
    <w:p w14:paraId="75687019" w14:textId="5C882CDE" w:rsidR="00FD28F7" w:rsidRDefault="00FD28F7" w:rsidP="00914D94">
      <w:pPr>
        <w:jc w:val="both"/>
        <w:rPr>
          <w:rFonts w:ascii="Times New Roman" w:hAnsi="Times New Roman" w:cs="Times New Roman"/>
          <w:b/>
          <w:bCs/>
          <w:color w:val="000000"/>
          <w:u w:val="single"/>
        </w:rPr>
      </w:pPr>
      <w:r w:rsidRPr="00FA21CD">
        <w:rPr>
          <w:rFonts w:ascii="Times New Roman" w:hAnsi="Times New Roman" w:cs="Times New Roman"/>
          <w:b/>
          <w:bCs/>
          <w:color w:val="000000"/>
          <w:u w:val="single"/>
        </w:rPr>
        <w:t>Essential Questions</w:t>
      </w:r>
      <w:r w:rsidR="00914D94" w:rsidRPr="00FA21CD">
        <w:rPr>
          <w:rFonts w:ascii="Times New Roman" w:hAnsi="Times New Roman" w:cs="Times New Roman"/>
          <w:b/>
          <w:bCs/>
          <w:color w:val="000000"/>
          <w:u w:val="single"/>
        </w:rPr>
        <w:t xml:space="preserve">: </w:t>
      </w:r>
    </w:p>
    <w:p w14:paraId="6F2E36CF" w14:textId="2708D16D" w:rsidR="00E600CD" w:rsidRDefault="00E600CD" w:rsidP="00E600CD">
      <w:pPr>
        <w:pStyle w:val="ListParagraph"/>
        <w:numPr>
          <w:ilvl w:val="0"/>
          <w:numId w:val="8"/>
        </w:numPr>
        <w:jc w:val="both"/>
        <w:rPr>
          <w:rFonts w:ascii="Times New Roman" w:hAnsi="Times New Roman" w:cs="Times New Roman"/>
          <w:color w:val="000000"/>
        </w:rPr>
      </w:pPr>
      <w:r>
        <w:rPr>
          <w:rFonts w:ascii="Times New Roman" w:hAnsi="Times New Roman" w:cs="Times New Roman"/>
          <w:color w:val="000000"/>
        </w:rPr>
        <w:t>What do heroes do?</w:t>
      </w:r>
    </w:p>
    <w:p w14:paraId="1857177F" w14:textId="10C9FCC3" w:rsidR="00E600CD" w:rsidRPr="00E600CD" w:rsidRDefault="00E600CD" w:rsidP="00E600CD">
      <w:pPr>
        <w:pStyle w:val="ListParagraph"/>
        <w:numPr>
          <w:ilvl w:val="0"/>
          <w:numId w:val="8"/>
        </w:numPr>
        <w:jc w:val="both"/>
        <w:rPr>
          <w:rFonts w:ascii="Times New Roman" w:hAnsi="Times New Roman" w:cs="Times New Roman"/>
          <w:color w:val="000000"/>
        </w:rPr>
      </w:pPr>
      <w:r>
        <w:rPr>
          <w:rFonts w:ascii="Times New Roman" w:hAnsi="Times New Roman" w:cs="Times New Roman"/>
          <w:color w:val="000000"/>
        </w:rPr>
        <w:t>What makes someone a hero?</w:t>
      </w:r>
    </w:p>
    <w:p w14:paraId="0DCCB6CD" w14:textId="77777777" w:rsidR="00FD28F7" w:rsidRPr="00FA21CD" w:rsidRDefault="00FD28F7" w:rsidP="00FD28F7">
      <w:pPr>
        <w:rPr>
          <w:rFonts w:ascii="Times New Roman" w:eastAsia="Times New Roman" w:hAnsi="Times New Roman" w:cs="Times New Roman"/>
        </w:rPr>
      </w:pPr>
    </w:p>
    <w:p w14:paraId="018D95CB" w14:textId="77777777" w:rsidR="00FD28F7" w:rsidRPr="00FA21CD" w:rsidRDefault="00FD28F7" w:rsidP="00FD28F7">
      <w:pPr>
        <w:jc w:val="both"/>
        <w:rPr>
          <w:rFonts w:ascii="Times New Roman" w:hAnsi="Times New Roman" w:cs="Times New Roman"/>
        </w:rPr>
      </w:pPr>
      <w:r w:rsidRPr="00FA21CD">
        <w:rPr>
          <w:rFonts w:ascii="Times New Roman" w:hAnsi="Times New Roman" w:cs="Times New Roman"/>
          <w:b/>
          <w:bCs/>
          <w:color w:val="000000"/>
          <w:u w:val="single"/>
        </w:rPr>
        <w:t xml:space="preserve">Specific Student Objectives/Learning Outcomes (Blooms’ Taxonomy): </w:t>
      </w:r>
    </w:p>
    <w:p w14:paraId="2FB82C84" w14:textId="77777777" w:rsidR="00FD28F7" w:rsidRPr="00FA21CD" w:rsidRDefault="00FD28F7" w:rsidP="00FD28F7">
      <w:pPr>
        <w:rPr>
          <w:rFonts w:ascii="Times New Roman" w:eastAsia="Times New Roman" w:hAnsi="Times New Roman" w:cs="Times New Roman"/>
        </w:rPr>
      </w:pPr>
    </w:p>
    <w:p w14:paraId="47909E65" w14:textId="4AE2C58F" w:rsidR="00FD28F7" w:rsidRPr="00FA21CD" w:rsidRDefault="00FD28F7" w:rsidP="00FD28F7">
      <w:pPr>
        <w:ind w:left="720"/>
        <w:jc w:val="both"/>
        <w:rPr>
          <w:rFonts w:ascii="Times New Roman" w:hAnsi="Times New Roman" w:cs="Times New Roman"/>
        </w:rPr>
      </w:pPr>
      <w:r w:rsidRPr="00FA21CD">
        <w:rPr>
          <w:rFonts w:ascii="Times New Roman" w:hAnsi="Times New Roman" w:cs="Times New Roman"/>
          <w:b/>
          <w:bCs/>
          <w:color w:val="000000"/>
          <w:u w:val="single"/>
        </w:rPr>
        <w:t>All Students</w:t>
      </w:r>
      <w:r w:rsidRPr="00FA21CD">
        <w:rPr>
          <w:rFonts w:ascii="Times New Roman" w:hAnsi="Times New Roman" w:cs="Times New Roman"/>
          <w:color w:val="000000"/>
        </w:rPr>
        <w:t xml:space="preserve">: All of the students will </w:t>
      </w:r>
      <w:r w:rsidR="00E600CD">
        <w:rPr>
          <w:rFonts w:ascii="Times New Roman" w:hAnsi="Times New Roman" w:cs="Times New Roman"/>
          <w:color w:val="000000"/>
        </w:rPr>
        <w:t>sequence events of a story.</w:t>
      </w:r>
    </w:p>
    <w:p w14:paraId="121950E3" w14:textId="38634D1C" w:rsidR="00FD28F7" w:rsidRPr="00E600CD" w:rsidRDefault="00FD28F7" w:rsidP="00694BDC">
      <w:pPr>
        <w:ind w:left="720"/>
        <w:rPr>
          <w:rFonts w:ascii="Times New Roman" w:hAnsi="Times New Roman" w:cs="Times New Roman"/>
          <w:i/>
        </w:rPr>
      </w:pPr>
      <w:r w:rsidRPr="00FA21CD">
        <w:rPr>
          <w:rFonts w:ascii="Times New Roman" w:hAnsi="Times New Roman" w:cs="Times New Roman"/>
          <w:b/>
          <w:bCs/>
          <w:color w:val="000000"/>
          <w:u w:val="single"/>
        </w:rPr>
        <w:t>Some Students</w:t>
      </w:r>
      <w:r w:rsidRPr="00FA21CD">
        <w:rPr>
          <w:rFonts w:ascii="Times New Roman" w:hAnsi="Times New Roman" w:cs="Times New Roman"/>
          <w:color w:val="000000"/>
        </w:rPr>
        <w:t>: In addition, some students wil</w:t>
      </w:r>
      <w:r w:rsidR="00694BDC" w:rsidRPr="00FA21CD">
        <w:rPr>
          <w:rFonts w:ascii="Times New Roman" w:hAnsi="Times New Roman" w:cs="Times New Roman"/>
          <w:color w:val="000000"/>
        </w:rPr>
        <w:t xml:space="preserve">l </w:t>
      </w:r>
      <w:r w:rsidR="00E600CD">
        <w:rPr>
          <w:rFonts w:ascii="Times New Roman" w:hAnsi="Times New Roman" w:cs="Times New Roman"/>
          <w:color w:val="000000"/>
        </w:rPr>
        <w:t xml:space="preserve">identify qualities of a </w:t>
      </w:r>
      <w:r w:rsidR="00E600CD">
        <w:rPr>
          <w:rFonts w:ascii="Times New Roman" w:hAnsi="Times New Roman" w:cs="Times New Roman"/>
          <w:i/>
          <w:color w:val="000000"/>
        </w:rPr>
        <w:t>hero.</w:t>
      </w:r>
    </w:p>
    <w:p w14:paraId="7040DB7F" w14:textId="70BF75DF" w:rsidR="00FD28F7" w:rsidRPr="00FA21CD" w:rsidRDefault="00FD28F7" w:rsidP="00FD28F7">
      <w:pPr>
        <w:ind w:left="720"/>
        <w:jc w:val="both"/>
        <w:rPr>
          <w:rFonts w:ascii="Times New Roman" w:hAnsi="Times New Roman" w:cs="Times New Roman"/>
        </w:rPr>
      </w:pPr>
      <w:r w:rsidRPr="00FA21CD">
        <w:rPr>
          <w:rFonts w:ascii="Times New Roman" w:hAnsi="Times New Roman" w:cs="Times New Roman"/>
          <w:b/>
          <w:bCs/>
          <w:color w:val="000000"/>
          <w:u w:val="single"/>
        </w:rPr>
        <w:t>Few Students</w:t>
      </w:r>
      <w:r w:rsidRPr="00FA21CD">
        <w:rPr>
          <w:rFonts w:ascii="Times New Roman" w:hAnsi="Times New Roman" w:cs="Times New Roman"/>
          <w:b/>
          <w:bCs/>
          <w:color w:val="000000"/>
        </w:rPr>
        <w:t>:</w:t>
      </w:r>
      <w:r w:rsidRPr="00FA21CD">
        <w:rPr>
          <w:rFonts w:ascii="Times New Roman" w:hAnsi="Times New Roman" w:cs="Times New Roman"/>
          <w:color w:val="000000"/>
        </w:rPr>
        <w:t xml:space="preserve"> In addition, a few students will </w:t>
      </w:r>
      <w:r w:rsidR="00E600CD">
        <w:rPr>
          <w:rFonts w:ascii="Times New Roman" w:hAnsi="Times New Roman" w:cs="Times New Roman"/>
          <w:color w:val="000000"/>
        </w:rPr>
        <w:t>identify similarities and differences between two heroes.</w:t>
      </w:r>
    </w:p>
    <w:p w14:paraId="03317879" w14:textId="77777777" w:rsidR="00FD28F7" w:rsidRPr="00FA21CD" w:rsidRDefault="00FD28F7" w:rsidP="00FD28F7">
      <w:pPr>
        <w:rPr>
          <w:rFonts w:ascii="Times New Roman" w:eastAsia="Times New Roman" w:hAnsi="Times New Roman" w:cs="Times New Roman"/>
        </w:rPr>
      </w:pPr>
    </w:p>
    <w:p w14:paraId="1819101B" w14:textId="7C19D8CE" w:rsidR="00FD28F7" w:rsidRPr="00E600CD" w:rsidRDefault="00FD28F7" w:rsidP="00FD28F7">
      <w:pPr>
        <w:rPr>
          <w:rFonts w:ascii="Times New Roman" w:hAnsi="Times New Roman" w:cs="Times New Roman"/>
        </w:rPr>
      </w:pPr>
      <w:r w:rsidRPr="00FA21CD">
        <w:rPr>
          <w:rFonts w:ascii="Times New Roman" w:hAnsi="Times New Roman" w:cs="Times New Roman"/>
          <w:b/>
          <w:bCs/>
          <w:color w:val="000000"/>
          <w:u w:val="single"/>
        </w:rPr>
        <w:t>Specific Vocabulary Taught:</w:t>
      </w:r>
    </w:p>
    <w:p w14:paraId="148B95A8" w14:textId="10078B26" w:rsidR="00FD28F7" w:rsidRPr="00FA21CD" w:rsidRDefault="00FD28F7" w:rsidP="00FD28F7">
      <w:pPr>
        <w:ind w:left="720"/>
        <w:rPr>
          <w:rFonts w:ascii="Times New Roman" w:hAnsi="Times New Roman" w:cs="Times New Roman"/>
        </w:rPr>
      </w:pPr>
      <w:r w:rsidRPr="00FA21CD">
        <w:rPr>
          <w:rFonts w:ascii="Times New Roman" w:hAnsi="Times New Roman" w:cs="Times New Roman"/>
          <w:b/>
          <w:bCs/>
          <w:color w:val="000000"/>
          <w:u w:val="single"/>
        </w:rPr>
        <w:t>All Students</w:t>
      </w:r>
      <w:r w:rsidRPr="00FA21CD">
        <w:rPr>
          <w:rFonts w:ascii="Times New Roman" w:hAnsi="Times New Roman" w:cs="Times New Roman"/>
          <w:b/>
          <w:bCs/>
          <w:color w:val="000000"/>
        </w:rPr>
        <w:t>:</w:t>
      </w:r>
      <w:r w:rsidRPr="00FA21CD">
        <w:rPr>
          <w:rFonts w:ascii="Times New Roman" w:hAnsi="Times New Roman" w:cs="Times New Roman"/>
          <w:color w:val="000000"/>
        </w:rPr>
        <w:t xml:space="preserve"> </w:t>
      </w:r>
      <w:r w:rsidR="00E600CD">
        <w:rPr>
          <w:rFonts w:ascii="Times New Roman" w:hAnsi="Times New Roman" w:cs="Times New Roman"/>
          <w:color w:val="000000"/>
        </w:rPr>
        <w:t>Diversity, leader, challenge, overcome, succeed, agree, interest, discover, perform, study, biography</w:t>
      </w:r>
    </w:p>
    <w:p w14:paraId="6259B142" w14:textId="77777777" w:rsidR="00FD28F7" w:rsidRPr="00FA21CD" w:rsidRDefault="00FD28F7" w:rsidP="00FD28F7">
      <w:pPr>
        <w:rPr>
          <w:rFonts w:ascii="Times New Roman" w:eastAsia="Times New Roman" w:hAnsi="Times New Roman" w:cs="Times New Roman"/>
        </w:rPr>
      </w:pPr>
    </w:p>
    <w:p w14:paraId="25F22ABD" w14:textId="30362ED8" w:rsidR="00FD28F7" w:rsidRDefault="00FD28F7" w:rsidP="00FD28F7">
      <w:pPr>
        <w:jc w:val="both"/>
        <w:rPr>
          <w:rFonts w:ascii="Times New Roman" w:hAnsi="Times New Roman" w:cs="Times New Roman"/>
          <w:b/>
          <w:bCs/>
          <w:color w:val="000000"/>
        </w:rPr>
      </w:pPr>
      <w:r w:rsidRPr="00FA21CD">
        <w:rPr>
          <w:rFonts w:ascii="Times New Roman" w:hAnsi="Times New Roman" w:cs="Times New Roman"/>
          <w:b/>
          <w:bCs/>
          <w:color w:val="000000"/>
          <w:u w:val="single"/>
        </w:rPr>
        <w:t>Instructional Materials:</w:t>
      </w:r>
      <w:r w:rsidRPr="00FA21CD">
        <w:rPr>
          <w:rFonts w:ascii="Times New Roman" w:hAnsi="Times New Roman" w:cs="Times New Roman"/>
          <w:b/>
          <w:bCs/>
          <w:color w:val="000000"/>
        </w:rPr>
        <w:t xml:space="preserve"> </w:t>
      </w:r>
    </w:p>
    <w:p w14:paraId="29AFF487" w14:textId="0C71E8C8" w:rsidR="00E600CD" w:rsidRDefault="00E600CD" w:rsidP="00E600CD">
      <w:pPr>
        <w:pStyle w:val="ListParagraph"/>
        <w:numPr>
          <w:ilvl w:val="0"/>
          <w:numId w:val="9"/>
        </w:numPr>
        <w:jc w:val="both"/>
        <w:rPr>
          <w:rFonts w:ascii="Times New Roman" w:hAnsi="Times New Roman" w:cs="Times New Roman"/>
        </w:rPr>
      </w:pPr>
      <w:r>
        <w:rPr>
          <w:rFonts w:ascii="Times New Roman" w:hAnsi="Times New Roman" w:cs="Times New Roman"/>
        </w:rPr>
        <w:t>Rudy Bridges short biography</w:t>
      </w:r>
    </w:p>
    <w:p w14:paraId="43CFAB6E" w14:textId="6E0A8127" w:rsidR="00E600CD" w:rsidRPr="00E600CD" w:rsidRDefault="00E600CD" w:rsidP="00E600CD">
      <w:pPr>
        <w:pStyle w:val="ListParagraph"/>
        <w:numPr>
          <w:ilvl w:val="0"/>
          <w:numId w:val="9"/>
        </w:numPr>
        <w:jc w:val="both"/>
        <w:rPr>
          <w:rFonts w:ascii="Times New Roman" w:hAnsi="Times New Roman" w:cs="Times New Roman"/>
        </w:rPr>
      </w:pPr>
      <w:r>
        <w:rPr>
          <w:rFonts w:ascii="Times New Roman" w:hAnsi="Times New Roman" w:cs="Times New Roman"/>
        </w:rPr>
        <w:t>Barack Obama biography</w:t>
      </w:r>
    </w:p>
    <w:p w14:paraId="565E4E81" w14:textId="548D36EB" w:rsidR="00FD28F7" w:rsidRPr="00FA21CD" w:rsidRDefault="00FD28F7" w:rsidP="00FD28F7">
      <w:pPr>
        <w:rPr>
          <w:rFonts w:ascii="Times New Roman" w:eastAsia="Times New Roman" w:hAnsi="Times New Roman" w:cs="Times New Roman"/>
        </w:rPr>
      </w:pPr>
    </w:p>
    <w:p w14:paraId="5F9B300F" w14:textId="2409A21E" w:rsidR="00FD28F7" w:rsidRPr="00E600CD" w:rsidRDefault="00FD28F7" w:rsidP="00FD28F7">
      <w:pPr>
        <w:rPr>
          <w:rFonts w:ascii="Times New Roman" w:hAnsi="Times New Roman" w:cs="Times New Roman"/>
        </w:rPr>
      </w:pPr>
      <w:r w:rsidRPr="00FA21CD">
        <w:rPr>
          <w:rFonts w:ascii="Times New Roman" w:hAnsi="Times New Roman" w:cs="Times New Roman"/>
          <w:b/>
          <w:bCs/>
          <w:color w:val="000000"/>
          <w:u w:val="single"/>
        </w:rPr>
        <w:t>Procedure:</w:t>
      </w:r>
    </w:p>
    <w:p w14:paraId="5F8F9DAB" w14:textId="0BFCCFD7" w:rsidR="00427265" w:rsidRDefault="00FD28F7" w:rsidP="00C33BD2">
      <w:pPr>
        <w:numPr>
          <w:ilvl w:val="0"/>
          <w:numId w:val="1"/>
        </w:numPr>
        <w:ind w:left="1080"/>
        <w:jc w:val="both"/>
        <w:textAlignment w:val="baseline"/>
        <w:rPr>
          <w:rFonts w:ascii="Times New Roman" w:hAnsi="Times New Roman" w:cs="Times New Roman"/>
          <w:b/>
          <w:bCs/>
          <w:color w:val="000000"/>
        </w:rPr>
      </w:pPr>
      <w:r w:rsidRPr="00FA21CD">
        <w:rPr>
          <w:rFonts w:ascii="Times New Roman" w:hAnsi="Times New Roman" w:cs="Times New Roman"/>
          <w:b/>
          <w:bCs/>
          <w:color w:val="000000"/>
          <w:u w:val="single"/>
        </w:rPr>
        <w:t>Introduction:</w:t>
      </w:r>
      <w:r w:rsidRPr="00FA21CD">
        <w:rPr>
          <w:rFonts w:ascii="Times New Roman" w:hAnsi="Times New Roman" w:cs="Times New Roman"/>
          <w:b/>
          <w:bCs/>
          <w:color w:val="000000"/>
        </w:rPr>
        <w:t xml:space="preserve"> </w:t>
      </w:r>
    </w:p>
    <w:p w14:paraId="7CBE3189" w14:textId="0FE500B3" w:rsidR="00E600CD" w:rsidRDefault="00E600CD" w:rsidP="00E600CD">
      <w:pPr>
        <w:ind w:left="1080"/>
        <w:jc w:val="both"/>
        <w:textAlignment w:val="baseline"/>
        <w:rPr>
          <w:rFonts w:ascii="Times New Roman" w:hAnsi="Times New Roman" w:cs="Times New Roman"/>
          <w:bCs/>
          <w:color w:val="000000"/>
        </w:rPr>
      </w:pPr>
      <w:r>
        <w:rPr>
          <w:rFonts w:ascii="Times New Roman" w:hAnsi="Times New Roman" w:cs="Times New Roman"/>
          <w:bCs/>
          <w:color w:val="000000"/>
        </w:rPr>
        <w:t>This unit, we have been learning about heroes. Today we are going to read two short biographies</w:t>
      </w:r>
      <w:r w:rsidR="00FE4D83">
        <w:rPr>
          <w:rFonts w:ascii="Times New Roman" w:hAnsi="Times New Roman" w:cs="Times New Roman"/>
          <w:bCs/>
          <w:color w:val="000000"/>
        </w:rPr>
        <w:t xml:space="preserve"> about two heroes. </w:t>
      </w:r>
    </w:p>
    <w:p w14:paraId="5F5886E0" w14:textId="3A019DA8" w:rsidR="00FE4D83" w:rsidRDefault="00FE4D83" w:rsidP="00FE4D83">
      <w:pPr>
        <w:pStyle w:val="ListParagraph"/>
        <w:numPr>
          <w:ilvl w:val="0"/>
          <w:numId w:val="10"/>
        </w:numPr>
        <w:jc w:val="both"/>
        <w:textAlignment w:val="baseline"/>
        <w:rPr>
          <w:rFonts w:ascii="Times New Roman" w:hAnsi="Times New Roman" w:cs="Times New Roman"/>
          <w:bCs/>
          <w:color w:val="000000"/>
        </w:rPr>
      </w:pPr>
      <w:r>
        <w:rPr>
          <w:rFonts w:ascii="Times New Roman" w:hAnsi="Times New Roman" w:cs="Times New Roman"/>
          <w:bCs/>
          <w:color w:val="000000"/>
        </w:rPr>
        <w:t>What is a biography?</w:t>
      </w:r>
    </w:p>
    <w:p w14:paraId="4084CF5F" w14:textId="7983CA99" w:rsidR="00FE4D83" w:rsidRPr="00FE4D83" w:rsidRDefault="00FE4D83" w:rsidP="00FE4D83">
      <w:pPr>
        <w:pStyle w:val="ListParagraph"/>
        <w:numPr>
          <w:ilvl w:val="1"/>
          <w:numId w:val="10"/>
        </w:numPr>
        <w:jc w:val="both"/>
        <w:textAlignment w:val="baseline"/>
        <w:rPr>
          <w:rFonts w:ascii="Times New Roman" w:hAnsi="Times New Roman" w:cs="Times New Roman"/>
          <w:bCs/>
          <w:color w:val="000000"/>
        </w:rPr>
      </w:pPr>
      <w:r>
        <w:rPr>
          <w:rFonts w:ascii="Times New Roman" w:hAnsi="Times New Roman" w:cs="Times New Roman"/>
          <w:bCs/>
          <w:color w:val="000000"/>
        </w:rPr>
        <w:t>A true story about someone’s life written by another person</w:t>
      </w:r>
    </w:p>
    <w:p w14:paraId="23A08A61" w14:textId="77777777" w:rsidR="00FD28F7" w:rsidRPr="00FA21CD" w:rsidRDefault="00FD28F7" w:rsidP="00FD28F7">
      <w:pPr>
        <w:rPr>
          <w:rFonts w:ascii="Times New Roman" w:eastAsia="Times New Roman" w:hAnsi="Times New Roman" w:cs="Times New Roman"/>
        </w:rPr>
      </w:pPr>
    </w:p>
    <w:p w14:paraId="60E97C3C" w14:textId="2E62460F" w:rsidR="00FB20E6" w:rsidRPr="00FE4D83" w:rsidRDefault="00FD28F7" w:rsidP="00FB20E6">
      <w:pPr>
        <w:numPr>
          <w:ilvl w:val="0"/>
          <w:numId w:val="1"/>
        </w:numPr>
        <w:ind w:left="1080"/>
        <w:jc w:val="both"/>
        <w:textAlignment w:val="baseline"/>
        <w:rPr>
          <w:rFonts w:ascii="Times New Roman" w:hAnsi="Times New Roman" w:cs="Times New Roman"/>
          <w:b/>
          <w:bCs/>
          <w:color w:val="000000"/>
        </w:rPr>
      </w:pPr>
      <w:r w:rsidRPr="00FA21CD">
        <w:rPr>
          <w:rFonts w:ascii="Times New Roman" w:hAnsi="Times New Roman" w:cs="Times New Roman"/>
          <w:b/>
          <w:bCs/>
          <w:color w:val="000000"/>
          <w:u w:val="single"/>
        </w:rPr>
        <w:lastRenderedPageBreak/>
        <w:t>Motivation:</w:t>
      </w:r>
      <w:r w:rsidRPr="00FA21CD">
        <w:rPr>
          <w:rFonts w:ascii="Times New Roman" w:hAnsi="Times New Roman" w:cs="Times New Roman"/>
          <w:color w:val="000000"/>
        </w:rPr>
        <w:t xml:space="preserve"> </w:t>
      </w:r>
    </w:p>
    <w:p w14:paraId="0B267310" w14:textId="6A885FA1" w:rsidR="00FE4D83" w:rsidRDefault="00FE4D83" w:rsidP="00FE4D83">
      <w:pPr>
        <w:pStyle w:val="ListParagraph"/>
        <w:numPr>
          <w:ilvl w:val="0"/>
          <w:numId w:val="10"/>
        </w:numPr>
        <w:jc w:val="both"/>
        <w:textAlignment w:val="baseline"/>
        <w:rPr>
          <w:rFonts w:ascii="Times New Roman" w:hAnsi="Times New Roman" w:cs="Times New Roman"/>
          <w:bCs/>
          <w:color w:val="000000"/>
        </w:rPr>
      </w:pPr>
      <w:r>
        <w:rPr>
          <w:rFonts w:ascii="Times New Roman" w:hAnsi="Times New Roman" w:cs="Times New Roman"/>
          <w:bCs/>
          <w:color w:val="000000"/>
        </w:rPr>
        <w:t>Review vocabulary:</w:t>
      </w:r>
    </w:p>
    <w:p w14:paraId="22BC9503" w14:textId="77777777" w:rsidR="00FE4D83" w:rsidRPr="00FE4D83" w:rsidRDefault="00FE4D83" w:rsidP="00FE4D83">
      <w:pPr>
        <w:pStyle w:val="ListParagraph"/>
        <w:numPr>
          <w:ilvl w:val="1"/>
          <w:numId w:val="10"/>
        </w:numPr>
        <w:jc w:val="both"/>
        <w:textAlignment w:val="baseline"/>
        <w:rPr>
          <w:rFonts w:ascii="Times New Roman" w:hAnsi="Times New Roman" w:cs="Times New Roman"/>
          <w:bCs/>
          <w:color w:val="000000"/>
        </w:rPr>
      </w:pPr>
      <w:r>
        <w:rPr>
          <w:rFonts w:ascii="Times New Roman" w:hAnsi="Times New Roman" w:cs="Times New Roman"/>
          <w:color w:val="000000"/>
        </w:rPr>
        <w:t>Diversity</w:t>
      </w:r>
    </w:p>
    <w:p w14:paraId="18844177" w14:textId="5FA82968" w:rsidR="00FE4D83" w:rsidRPr="00FE4D83" w:rsidRDefault="00FE4D83" w:rsidP="00FE4D83">
      <w:pPr>
        <w:pStyle w:val="ListParagraph"/>
        <w:numPr>
          <w:ilvl w:val="1"/>
          <w:numId w:val="10"/>
        </w:numPr>
        <w:jc w:val="both"/>
        <w:textAlignment w:val="baseline"/>
        <w:rPr>
          <w:rFonts w:ascii="Times New Roman" w:hAnsi="Times New Roman" w:cs="Times New Roman"/>
          <w:bCs/>
          <w:color w:val="000000"/>
        </w:rPr>
      </w:pPr>
      <w:r>
        <w:rPr>
          <w:rFonts w:ascii="Times New Roman" w:hAnsi="Times New Roman" w:cs="Times New Roman"/>
          <w:color w:val="000000"/>
        </w:rPr>
        <w:t>L</w:t>
      </w:r>
      <w:r>
        <w:rPr>
          <w:rFonts w:ascii="Times New Roman" w:hAnsi="Times New Roman" w:cs="Times New Roman"/>
          <w:color w:val="000000"/>
        </w:rPr>
        <w:t>eader</w:t>
      </w:r>
    </w:p>
    <w:p w14:paraId="1E33ACA0" w14:textId="1CD7A669" w:rsidR="00FE4D83" w:rsidRPr="00FE4D83" w:rsidRDefault="00FE4D83" w:rsidP="00FE4D83">
      <w:pPr>
        <w:pStyle w:val="ListParagraph"/>
        <w:numPr>
          <w:ilvl w:val="1"/>
          <w:numId w:val="10"/>
        </w:numPr>
        <w:jc w:val="both"/>
        <w:textAlignment w:val="baseline"/>
        <w:rPr>
          <w:rFonts w:ascii="Times New Roman" w:hAnsi="Times New Roman" w:cs="Times New Roman"/>
          <w:bCs/>
          <w:color w:val="000000"/>
        </w:rPr>
      </w:pPr>
      <w:r>
        <w:rPr>
          <w:rFonts w:ascii="Times New Roman" w:hAnsi="Times New Roman" w:cs="Times New Roman"/>
          <w:color w:val="000000"/>
        </w:rPr>
        <w:t>C</w:t>
      </w:r>
      <w:r>
        <w:rPr>
          <w:rFonts w:ascii="Times New Roman" w:hAnsi="Times New Roman" w:cs="Times New Roman"/>
          <w:color w:val="000000"/>
        </w:rPr>
        <w:t>halleng</w:t>
      </w:r>
      <w:r>
        <w:rPr>
          <w:rFonts w:ascii="Times New Roman" w:hAnsi="Times New Roman" w:cs="Times New Roman"/>
          <w:color w:val="000000"/>
        </w:rPr>
        <w:t>e</w:t>
      </w:r>
    </w:p>
    <w:p w14:paraId="6A16412B" w14:textId="77777777" w:rsidR="00FE4D83" w:rsidRPr="00FE4D83" w:rsidRDefault="00FE4D83" w:rsidP="00FE4D83">
      <w:pPr>
        <w:pStyle w:val="ListParagraph"/>
        <w:numPr>
          <w:ilvl w:val="1"/>
          <w:numId w:val="10"/>
        </w:numPr>
        <w:jc w:val="both"/>
        <w:textAlignment w:val="baseline"/>
        <w:rPr>
          <w:rFonts w:ascii="Times New Roman" w:hAnsi="Times New Roman" w:cs="Times New Roman"/>
          <w:bCs/>
          <w:color w:val="000000"/>
        </w:rPr>
      </w:pPr>
      <w:r>
        <w:rPr>
          <w:rFonts w:ascii="Times New Roman" w:hAnsi="Times New Roman" w:cs="Times New Roman"/>
          <w:color w:val="000000"/>
        </w:rPr>
        <w:t>O</w:t>
      </w:r>
      <w:r>
        <w:rPr>
          <w:rFonts w:ascii="Times New Roman" w:hAnsi="Times New Roman" w:cs="Times New Roman"/>
          <w:color w:val="000000"/>
        </w:rPr>
        <w:t>vercome</w:t>
      </w:r>
      <w:r>
        <w:rPr>
          <w:rFonts w:ascii="Times New Roman" w:hAnsi="Times New Roman" w:cs="Times New Roman"/>
          <w:color w:val="000000"/>
        </w:rPr>
        <w:t xml:space="preserve"> </w:t>
      </w:r>
    </w:p>
    <w:p w14:paraId="1FC7EF74" w14:textId="4EABCF67" w:rsidR="00FE4D83" w:rsidRPr="00FE4D83" w:rsidRDefault="00FE4D83" w:rsidP="00FE4D83">
      <w:pPr>
        <w:pStyle w:val="ListParagraph"/>
        <w:numPr>
          <w:ilvl w:val="1"/>
          <w:numId w:val="10"/>
        </w:numPr>
        <w:jc w:val="both"/>
        <w:textAlignment w:val="baseline"/>
        <w:rPr>
          <w:rFonts w:ascii="Times New Roman" w:hAnsi="Times New Roman" w:cs="Times New Roman"/>
          <w:bCs/>
          <w:color w:val="000000"/>
        </w:rPr>
      </w:pPr>
      <w:r>
        <w:rPr>
          <w:rFonts w:ascii="Times New Roman" w:hAnsi="Times New Roman" w:cs="Times New Roman"/>
          <w:color w:val="000000"/>
        </w:rPr>
        <w:t>S</w:t>
      </w:r>
      <w:r>
        <w:rPr>
          <w:rFonts w:ascii="Times New Roman" w:hAnsi="Times New Roman" w:cs="Times New Roman"/>
          <w:color w:val="000000"/>
        </w:rPr>
        <w:t>uccee</w:t>
      </w:r>
      <w:r>
        <w:rPr>
          <w:rFonts w:ascii="Times New Roman" w:hAnsi="Times New Roman" w:cs="Times New Roman"/>
          <w:color w:val="000000"/>
        </w:rPr>
        <w:t>d</w:t>
      </w:r>
    </w:p>
    <w:p w14:paraId="2E11A4CC" w14:textId="77777777" w:rsidR="00FE4D83" w:rsidRPr="00FE4D83" w:rsidRDefault="00FE4D83" w:rsidP="00FE4D83">
      <w:pPr>
        <w:pStyle w:val="ListParagraph"/>
        <w:numPr>
          <w:ilvl w:val="1"/>
          <w:numId w:val="10"/>
        </w:numPr>
        <w:jc w:val="both"/>
        <w:textAlignment w:val="baseline"/>
        <w:rPr>
          <w:rFonts w:ascii="Times New Roman" w:hAnsi="Times New Roman" w:cs="Times New Roman"/>
          <w:bCs/>
          <w:color w:val="000000"/>
        </w:rPr>
      </w:pPr>
      <w:r>
        <w:rPr>
          <w:rFonts w:ascii="Times New Roman" w:hAnsi="Times New Roman" w:cs="Times New Roman"/>
          <w:color w:val="000000"/>
        </w:rPr>
        <w:t xml:space="preserve"> </w:t>
      </w:r>
      <w:r>
        <w:rPr>
          <w:rFonts w:ascii="Times New Roman" w:hAnsi="Times New Roman" w:cs="Times New Roman"/>
          <w:color w:val="000000"/>
        </w:rPr>
        <w:t>A</w:t>
      </w:r>
      <w:r>
        <w:rPr>
          <w:rFonts w:ascii="Times New Roman" w:hAnsi="Times New Roman" w:cs="Times New Roman"/>
          <w:color w:val="000000"/>
        </w:rPr>
        <w:t>gree</w:t>
      </w:r>
      <w:r>
        <w:rPr>
          <w:rFonts w:ascii="Times New Roman" w:hAnsi="Times New Roman" w:cs="Times New Roman"/>
          <w:color w:val="000000"/>
        </w:rPr>
        <w:t xml:space="preserve"> </w:t>
      </w:r>
    </w:p>
    <w:p w14:paraId="734E7927" w14:textId="77777777" w:rsidR="00FE4D83" w:rsidRPr="00FE4D83" w:rsidRDefault="00FE4D83" w:rsidP="00FE4D83">
      <w:pPr>
        <w:pStyle w:val="ListParagraph"/>
        <w:numPr>
          <w:ilvl w:val="1"/>
          <w:numId w:val="10"/>
        </w:numPr>
        <w:jc w:val="both"/>
        <w:textAlignment w:val="baseline"/>
        <w:rPr>
          <w:rFonts w:ascii="Times New Roman" w:hAnsi="Times New Roman" w:cs="Times New Roman"/>
          <w:bCs/>
          <w:color w:val="000000"/>
        </w:rPr>
      </w:pPr>
      <w:r>
        <w:rPr>
          <w:rFonts w:ascii="Times New Roman" w:hAnsi="Times New Roman" w:cs="Times New Roman"/>
          <w:color w:val="000000"/>
        </w:rPr>
        <w:t>I</w:t>
      </w:r>
      <w:r>
        <w:rPr>
          <w:rFonts w:ascii="Times New Roman" w:hAnsi="Times New Roman" w:cs="Times New Roman"/>
          <w:color w:val="000000"/>
        </w:rPr>
        <w:t>nterest</w:t>
      </w:r>
      <w:r>
        <w:rPr>
          <w:rFonts w:ascii="Times New Roman" w:hAnsi="Times New Roman" w:cs="Times New Roman"/>
          <w:color w:val="000000"/>
        </w:rPr>
        <w:t xml:space="preserve"> </w:t>
      </w:r>
    </w:p>
    <w:p w14:paraId="20CE19D2" w14:textId="77777777" w:rsidR="00FE4D83" w:rsidRPr="00FE4D83" w:rsidRDefault="00FE4D83" w:rsidP="00FE4D83">
      <w:pPr>
        <w:pStyle w:val="ListParagraph"/>
        <w:numPr>
          <w:ilvl w:val="1"/>
          <w:numId w:val="10"/>
        </w:numPr>
        <w:jc w:val="both"/>
        <w:textAlignment w:val="baseline"/>
        <w:rPr>
          <w:rFonts w:ascii="Times New Roman" w:hAnsi="Times New Roman" w:cs="Times New Roman"/>
          <w:bCs/>
          <w:color w:val="000000"/>
        </w:rPr>
      </w:pPr>
      <w:r>
        <w:rPr>
          <w:rFonts w:ascii="Times New Roman" w:hAnsi="Times New Roman" w:cs="Times New Roman"/>
          <w:color w:val="000000"/>
        </w:rPr>
        <w:t>D</w:t>
      </w:r>
      <w:r>
        <w:rPr>
          <w:rFonts w:ascii="Times New Roman" w:hAnsi="Times New Roman" w:cs="Times New Roman"/>
          <w:color w:val="000000"/>
        </w:rPr>
        <w:t>iscover</w:t>
      </w:r>
      <w:r>
        <w:rPr>
          <w:rFonts w:ascii="Times New Roman" w:hAnsi="Times New Roman" w:cs="Times New Roman"/>
          <w:color w:val="000000"/>
        </w:rPr>
        <w:t xml:space="preserve"> </w:t>
      </w:r>
    </w:p>
    <w:p w14:paraId="591D8D2B" w14:textId="77777777" w:rsidR="00FE4D83" w:rsidRPr="00FE4D83" w:rsidRDefault="00FE4D83" w:rsidP="00FE4D83">
      <w:pPr>
        <w:pStyle w:val="ListParagraph"/>
        <w:numPr>
          <w:ilvl w:val="1"/>
          <w:numId w:val="10"/>
        </w:numPr>
        <w:jc w:val="both"/>
        <w:textAlignment w:val="baseline"/>
        <w:rPr>
          <w:rFonts w:ascii="Times New Roman" w:hAnsi="Times New Roman" w:cs="Times New Roman"/>
          <w:bCs/>
          <w:color w:val="000000"/>
        </w:rPr>
      </w:pPr>
      <w:r>
        <w:rPr>
          <w:rFonts w:ascii="Times New Roman" w:hAnsi="Times New Roman" w:cs="Times New Roman"/>
          <w:color w:val="000000"/>
        </w:rPr>
        <w:t>P</w:t>
      </w:r>
      <w:r>
        <w:rPr>
          <w:rFonts w:ascii="Times New Roman" w:hAnsi="Times New Roman" w:cs="Times New Roman"/>
          <w:color w:val="000000"/>
        </w:rPr>
        <w:t>erform</w:t>
      </w:r>
      <w:r>
        <w:rPr>
          <w:rFonts w:ascii="Times New Roman" w:hAnsi="Times New Roman" w:cs="Times New Roman"/>
          <w:color w:val="000000"/>
        </w:rPr>
        <w:t xml:space="preserve"> </w:t>
      </w:r>
    </w:p>
    <w:p w14:paraId="0CC98C9E" w14:textId="3AB78C5C" w:rsidR="00FE4D83" w:rsidRPr="00FE4D83" w:rsidRDefault="00FE4D83" w:rsidP="00FE4D83">
      <w:pPr>
        <w:pStyle w:val="ListParagraph"/>
        <w:numPr>
          <w:ilvl w:val="1"/>
          <w:numId w:val="10"/>
        </w:numPr>
        <w:jc w:val="both"/>
        <w:textAlignment w:val="baseline"/>
        <w:rPr>
          <w:rFonts w:ascii="Times New Roman" w:hAnsi="Times New Roman" w:cs="Times New Roman"/>
          <w:bCs/>
          <w:color w:val="000000"/>
        </w:rPr>
      </w:pPr>
      <w:r>
        <w:rPr>
          <w:rFonts w:ascii="Times New Roman" w:hAnsi="Times New Roman" w:cs="Times New Roman"/>
          <w:color w:val="000000"/>
        </w:rPr>
        <w:t>S</w:t>
      </w:r>
      <w:r>
        <w:rPr>
          <w:rFonts w:ascii="Times New Roman" w:hAnsi="Times New Roman" w:cs="Times New Roman"/>
          <w:color w:val="000000"/>
        </w:rPr>
        <w:t>tudy</w:t>
      </w:r>
      <w:r>
        <w:rPr>
          <w:rFonts w:ascii="Times New Roman" w:hAnsi="Times New Roman" w:cs="Times New Roman"/>
          <w:color w:val="000000"/>
        </w:rPr>
        <w:t xml:space="preserve"> </w:t>
      </w:r>
    </w:p>
    <w:p w14:paraId="31E49A5B" w14:textId="4C6ADB56" w:rsidR="00FD28F7" w:rsidRPr="00FE4D83" w:rsidRDefault="00FD28F7" w:rsidP="00FD28F7">
      <w:pPr>
        <w:numPr>
          <w:ilvl w:val="0"/>
          <w:numId w:val="3"/>
        </w:numPr>
        <w:ind w:left="1080"/>
        <w:jc w:val="both"/>
        <w:textAlignment w:val="baseline"/>
        <w:rPr>
          <w:rFonts w:ascii="Times New Roman" w:hAnsi="Times New Roman" w:cs="Times New Roman"/>
          <w:b/>
          <w:bCs/>
          <w:color w:val="000000"/>
        </w:rPr>
      </w:pPr>
      <w:r w:rsidRPr="00FA21CD">
        <w:rPr>
          <w:rFonts w:ascii="Times New Roman" w:hAnsi="Times New Roman" w:cs="Times New Roman"/>
          <w:b/>
          <w:bCs/>
          <w:color w:val="000000"/>
          <w:u w:val="single"/>
        </w:rPr>
        <w:t>Lesson Development</w:t>
      </w:r>
      <w:r w:rsidRPr="00FA21CD">
        <w:rPr>
          <w:rFonts w:ascii="Times New Roman" w:hAnsi="Times New Roman" w:cs="Times New Roman"/>
          <w:color w:val="000000"/>
        </w:rPr>
        <w:t xml:space="preserve"> </w:t>
      </w:r>
    </w:p>
    <w:p w14:paraId="3A6D5AFE" w14:textId="6704634C" w:rsidR="00FE4D83" w:rsidRPr="00FE4D83" w:rsidRDefault="00FE4D83" w:rsidP="00FE4D83">
      <w:pPr>
        <w:pStyle w:val="ListParagraph"/>
        <w:numPr>
          <w:ilvl w:val="0"/>
          <w:numId w:val="10"/>
        </w:numPr>
        <w:jc w:val="both"/>
        <w:textAlignment w:val="baseline"/>
        <w:rPr>
          <w:rFonts w:ascii="Times New Roman" w:hAnsi="Times New Roman" w:cs="Times New Roman"/>
          <w:bCs/>
          <w:color w:val="000000"/>
        </w:rPr>
      </w:pPr>
      <w:r w:rsidRPr="00FE4D83">
        <w:rPr>
          <w:rFonts w:ascii="Times New Roman" w:hAnsi="Times New Roman" w:cs="Times New Roman"/>
          <w:bCs/>
          <w:color w:val="000000"/>
        </w:rPr>
        <w:t>Pass out stories and ask students to read them independently</w:t>
      </w:r>
      <w:r>
        <w:rPr>
          <w:rFonts w:ascii="Times New Roman" w:hAnsi="Times New Roman" w:cs="Times New Roman"/>
          <w:bCs/>
          <w:color w:val="000000"/>
        </w:rPr>
        <w:t>, highlighting any information they believe to be important.</w:t>
      </w:r>
    </w:p>
    <w:p w14:paraId="4AC058C2" w14:textId="3015EAD3" w:rsidR="00FE4D83" w:rsidRPr="00FE4D83" w:rsidRDefault="00FE4D83" w:rsidP="00FE4D83">
      <w:pPr>
        <w:pStyle w:val="ListParagraph"/>
        <w:numPr>
          <w:ilvl w:val="0"/>
          <w:numId w:val="10"/>
        </w:numPr>
        <w:jc w:val="both"/>
        <w:textAlignment w:val="baseline"/>
        <w:rPr>
          <w:rFonts w:ascii="Times New Roman" w:hAnsi="Times New Roman" w:cs="Times New Roman"/>
          <w:b/>
          <w:bCs/>
          <w:color w:val="000000"/>
        </w:rPr>
      </w:pPr>
      <w:r>
        <w:rPr>
          <w:rFonts w:ascii="Times New Roman" w:hAnsi="Times New Roman" w:cs="Times New Roman"/>
          <w:bCs/>
          <w:color w:val="000000"/>
        </w:rPr>
        <w:t>Reread the stories as a whole group.</w:t>
      </w:r>
    </w:p>
    <w:p w14:paraId="53DE62E3" w14:textId="41C5A4F2" w:rsidR="00FE4D83" w:rsidRPr="00FE4D83" w:rsidRDefault="00FE4D83" w:rsidP="00FE4D83">
      <w:pPr>
        <w:pStyle w:val="ListParagraph"/>
        <w:numPr>
          <w:ilvl w:val="0"/>
          <w:numId w:val="10"/>
        </w:numPr>
        <w:jc w:val="both"/>
        <w:textAlignment w:val="baseline"/>
        <w:rPr>
          <w:rFonts w:ascii="Times New Roman" w:hAnsi="Times New Roman" w:cs="Times New Roman"/>
          <w:b/>
          <w:bCs/>
          <w:color w:val="000000"/>
        </w:rPr>
      </w:pPr>
      <w:r>
        <w:rPr>
          <w:rFonts w:ascii="Times New Roman" w:hAnsi="Times New Roman" w:cs="Times New Roman"/>
          <w:bCs/>
          <w:color w:val="000000"/>
        </w:rPr>
        <w:t>Direct students to, in their small groups, identify:</w:t>
      </w:r>
    </w:p>
    <w:p w14:paraId="5655C143" w14:textId="77798A7E" w:rsidR="00FE4D83" w:rsidRPr="00FE4D83" w:rsidRDefault="00FE4D83" w:rsidP="00FE4D83">
      <w:pPr>
        <w:pStyle w:val="ListParagraph"/>
        <w:numPr>
          <w:ilvl w:val="1"/>
          <w:numId w:val="10"/>
        </w:numPr>
        <w:jc w:val="both"/>
        <w:textAlignment w:val="baseline"/>
        <w:rPr>
          <w:rFonts w:ascii="Times New Roman" w:hAnsi="Times New Roman" w:cs="Times New Roman"/>
          <w:b/>
          <w:bCs/>
          <w:color w:val="000000"/>
        </w:rPr>
      </w:pPr>
      <w:r>
        <w:rPr>
          <w:rFonts w:ascii="Times New Roman" w:hAnsi="Times New Roman" w:cs="Times New Roman"/>
          <w:bCs/>
          <w:color w:val="000000"/>
        </w:rPr>
        <w:t>First</w:t>
      </w:r>
    </w:p>
    <w:p w14:paraId="0CC30733" w14:textId="154FBD3B" w:rsidR="00FE4D83" w:rsidRPr="00FE4D83" w:rsidRDefault="00FE4D83" w:rsidP="00FE4D83">
      <w:pPr>
        <w:pStyle w:val="ListParagraph"/>
        <w:numPr>
          <w:ilvl w:val="1"/>
          <w:numId w:val="10"/>
        </w:numPr>
        <w:jc w:val="both"/>
        <w:textAlignment w:val="baseline"/>
        <w:rPr>
          <w:rFonts w:ascii="Times New Roman" w:hAnsi="Times New Roman" w:cs="Times New Roman"/>
          <w:b/>
          <w:bCs/>
          <w:color w:val="000000"/>
        </w:rPr>
      </w:pPr>
      <w:r>
        <w:rPr>
          <w:rFonts w:ascii="Times New Roman" w:hAnsi="Times New Roman" w:cs="Times New Roman"/>
          <w:bCs/>
          <w:color w:val="000000"/>
        </w:rPr>
        <w:t>Next</w:t>
      </w:r>
    </w:p>
    <w:p w14:paraId="2F1B4897" w14:textId="734841E3" w:rsidR="00FE4D83" w:rsidRPr="00FE4D83" w:rsidRDefault="00FE4D83" w:rsidP="00FE4D83">
      <w:pPr>
        <w:pStyle w:val="ListParagraph"/>
        <w:numPr>
          <w:ilvl w:val="1"/>
          <w:numId w:val="10"/>
        </w:numPr>
        <w:jc w:val="both"/>
        <w:textAlignment w:val="baseline"/>
        <w:rPr>
          <w:rFonts w:ascii="Times New Roman" w:hAnsi="Times New Roman" w:cs="Times New Roman"/>
          <w:b/>
          <w:bCs/>
          <w:color w:val="000000"/>
        </w:rPr>
      </w:pPr>
      <w:r>
        <w:rPr>
          <w:rFonts w:ascii="Times New Roman" w:hAnsi="Times New Roman" w:cs="Times New Roman"/>
          <w:bCs/>
          <w:color w:val="000000"/>
        </w:rPr>
        <w:t>Then</w:t>
      </w:r>
    </w:p>
    <w:p w14:paraId="361494C8" w14:textId="23E731CD" w:rsidR="00FE4D83" w:rsidRPr="00FE4D83" w:rsidRDefault="00FE4D83" w:rsidP="00FE4D83">
      <w:pPr>
        <w:pStyle w:val="ListParagraph"/>
        <w:numPr>
          <w:ilvl w:val="1"/>
          <w:numId w:val="10"/>
        </w:numPr>
        <w:jc w:val="both"/>
        <w:textAlignment w:val="baseline"/>
        <w:rPr>
          <w:rFonts w:ascii="Times New Roman" w:hAnsi="Times New Roman" w:cs="Times New Roman"/>
          <w:b/>
          <w:bCs/>
          <w:color w:val="000000"/>
        </w:rPr>
      </w:pPr>
      <w:r>
        <w:rPr>
          <w:rFonts w:ascii="Times New Roman" w:hAnsi="Times New Roman" w:cs="Times New Roman"/>
          <w:bCs/>
          <w:color w:val="000000"/>
        </w:rPr>
        <w:t xml:space="preserve">Last </w:t>
      </w:r>
    </w:p>
    <w:p w14:paraId="776E58A4" w14:textId="22424227" w:rsidR="00FE4D83" w:rsidRPr="00FE4D83" w:rsidRDefault="00FE4D83" w:rsidP="00FE4D83">
      <w:pPr>
        <w:pStyle w:val="ListParagraph"/>
        <w:numPr>
          <w:ilvl w:val="2"/>
          <w:numId w:val="10"/>
        </w:numPr>
        <w:jc w:val="both"/>
        <w:textAlignment w:val="baseline"/>
        <w:rPr>
          <w:rFonts w:ascii="Times New Roman" w:hAnsi="Times New Roman" w:cs="Times New Roman"/>
          <w:b/>
          <w:bCs/>
          <w:color w:val="000000"/>
        </w:rPr>
      </w:pPr>
      <w:r>
        <w:rPr>
          <w:rFonts w:ascii="Times New Roman" w:hAnsi="Times New Roman" w:cs="Times New Roman"/>
          <w:bCs/>
          <w:color w:val="000000"/>
        </w:rPr>
        <w:t>Put the words on the board for reference. Ask one person for each group to record the groups answers.</w:t>
      </w:r>
    </w:p>
    <w:p w14:paraId="62F09FF1" w14:textId="6DBFF905" w:rsidR="00FE4D83" w:rsidRPr="00FE4D83" w:rsidRDefault="00FE4D83" w:rsidP="00FE4D83">
      <w:pPr>
        <w:pStyle w:val="ListParagraph"/>
        <w:numPr>
          <w:ilvl w:val="2"/>
          <w:numId w:val="10"/>
        </w:numPr>
        <w:jc w:val="both"/>
        <w:textAlignment w:val="baseline"/>
        <w:rPr>
          <w:rFonts w:ascii="Times New Roman" w:hAnsi="Times New Roman" w:cs="Times New Roman"/>
          <w:b/>
          <w:bCs/>
          <w:color w:val="000000"/>
        </w:rPr>
      </w:pPr>
      <w:r>
        <w:rPr>
          <w:rFonts w:ascii="Times New Roman" w:hAnsi="Times New Roman" w:cs="Times New Roman"/>
          <w:bCs/>
          <w:color w:val="000000"/>
        </w:rPr>
        <w:t>Repeat for each story.</w:t>
      </w:r>
    </w:p>
    <w:p w14:paraId="0A8FB34B" w14:textId="78C12535" w:rsidR="00FE4D83" w:rsidRPr="00FE4D83" w:rsidRDefault="00FE4D83" w:rsidP="00FE4D83">
      <w:pPr>
        <w:pStyle w:val="ListParagraph"/>
        <w:numPr>
          <w:ilvl w:val="0"/>
          <w:numId w:val="10"/>
        </w:numPr>
        <w:jc w:val="both"/>
        <w:textAlignment w:val="baseline"/>
        <w:rPr>
          <w:rFonts w:ascii="Times New Roman" w:hAnsi="Times New Roman" w:cs="Times New Roman"/>
          <w:b/>
          <w:bCs/>
          <w:color w:val="000000"/>
        </w:rPr>
      </w:pPr>
      <w:r>
        <w:rPr>
          <w:rFonts w:ascii="Times New Roman" w:hAnsi="Times New Roman" w:cs="Times New Roman"/>
          <w:bCs/>
          <w:color w:val="000000"/>
        </w:rPr>
        <w:t>Ask for one response from each group to create one cohesive sequence of events for each story.</w:t>
      </w:r>
    </w:p>
    <w:p w14:paraId="24BD4DC7" w14:textId="2344EA7A" w:rsidR="00FE4D83" w:rsidRPr="00FE4D83" w:rsidRDefault="00FE4D83" w:rsidP="00FE4D83">
      <w:pPr>
        <w:pStyle w:val="ListParagraph"/>
        <w:numPr>
          <w:ilvl w:val="0"/>
          <w:numId w:val="10"/>
        </w:numPr>
        <w:jc w:val="both"/>
        <w:textAlignment w:val="baseline"/>
        <w:rPr>
          <w:rFonts w:ascii="Times New Roman" w:hAnsi="Times New Roman" w:cs="Times New Roman"/>
          <w:b/>
          <w:bCs/>
          <w:color w:val="000000"/>
        </w:rPr>
      </w:pPr>
      <w:r>
        <w:rPr>
          <w:rFonts w:ascii="Times New Roman" w:hAnsi="Times New Roman" w:cs="Times New Roman"/>
          <w:bCs/>
          <w:color w:val="000000"/>
        </w:rPr>
        <w:t>Make a timeline visual on the board.</w:t>
      </w:r>
    </w:p>
    <w:p w14:paraId="25E41F11" w14:textId="6E9AC67E" w:rsidR="00FE4D83" w:rsidRPr="00FE4D83" w:rsidRDefault="00FE4D83" w:rsidP="00FE4D83">
      <w:pPr>
        <w:pStyle w:val="ListParagraph"/>
        <w:numPr>
          <w:ilvl w:val="1"/>
          <w:numId w:val="10"/>
        </w:numPr>
        <w:jc w:val="both"/>
        <w:textAlignment w:val="baseline"/>
        <w:rPr>
          <w:rFonts w:ascii="Times New Roman" w:hAnsi="Times New Roman" w:cs="Times New Roman"/>
          <w:b/>
          <w:bCs/>
          <w:color w:val="000000"/>
        </w:rPr>
      </w:pPr>
      <w:r>
        <w:rPr>
          <w:rFonts w:ascii="Times New Roman" w:hAnsi="Times New Roman" w:cs="Times New Roman"/>
          <w:bCs/>
          <w:color w:val="000000"/>
        </w:rPr>
        <w:t>Ask students where the information should go on the timeline.</w:t>
      </w:r>
    </w:p>
    <w:p w14:paraId="42BDB97F" w14:textId="43FA4327" w:rsidR="00FE4D83" w:rsidRPr="00FE4D83" w:rsidRDefault="00FE4D83" w:rsidP="00FE4D83">
      <w:pPr>
        <w:pStyle w:val="ListParagraph"/>
        <w:numPr>
          <w:ilvl w:val="2"/>
          <w:numId w:val="10"/>
        </w:numPr>
        <w:jc w:val="both"/>
        <w:textAlignment w:val="baseline"/>
        <w:rPr>
          <w:rFonts w:ascii="Times New Roman" w:hAnsi="Times New Roman" w:cs="Times New Roman"/>
          <w:b/>
          <w:bCs/>
          <w:color w:val="000000"/>
        </w:rPr>
      </w:pPr>
      <w:r>
        <w:rPr>
          <w:rFonts w:ascii="Times New Roman" w:hAnsi="Times New Roman" w:cs="Times New Roman"/>
          <w:bCs/>
          <w:color w:val="000000"/>
        </w:rPr>
        <w:t>First… would go at the beginning</w:t>
      </w:r>
    </w:p>
    <w:p w14:paraId="2A026B74" w14:textId="0A90D50E" w:rsidR="00FD28F7" w:rsidRPr="001D6AD5" w:rsidRDefault="00FE4D83" w:rsidP="00FD28F7">
      <w:pPr>
        <w:pStyle w:val="ListParagraph"/>
        <w:numPr>
          <w:ilvl w:val="2"/>
          <w:numId w:val="10"/>
        </w:numPr>
        <w:jc w:val="both"/>
        <w:textAlignment w:val="baseline"/>
        <w:rPr>
          <w:rFonts w:ascii="Times New Roman" w:hAnsi="Times New Roman" w:cs="Times New Roman"/>
          <w:b/>
          <w:bCs/>
          <w:color w:val="000000"/>
        </w:rPr>
      </w:pPr>
      <w:r>
        <w:rPr>
          <w:rFonts w:ascii="Times New Roman" w:hAnsi="Times New Roman" w:cs="Times New Roman"/>
          <w:bCs/>
          <w:color w:val="000000"/>
        </w:rPr>
        <w:t>Last… would go at the end</w:t>
      </w:r>
    </w:p>
    <w:p w14:paraId="714A35A7" w14:textId="77777777" w:rsidR="001D6AD5" w:rsidRPr="001D6AD5" w:rsidRDefault="001D6AD5" w:rsidP="001D6AD5">
      <w:pPr>
        <w:jc w:val="both"/>
        <w:textAlignment w:val="baseline"/>
        <w:rPr>
          <w:rFonts w:ascii="Times New Roman" w:hAnsi="Times New Roman" w:cs="Times New Roman"/>
          <w:bCs/>
          <w:color w:val="000000"/>
        </w:rPr>
      </w:pPr>
      <w:bookmarkStart w:id="0" w:name="_GoBack"/>
      <w:bookmarkEnd w:id="0"/>
    </w:p>
    <w:p w14:paraId="588B2DCF" w14:textId="44304340" w:rsidR="00FD28F7" w:rsidRPr="001D6AD5" w:rsidRDefault="00FD28F7" w:rsidP="001D6AD5">
      <w:pPr>
        <w:jc w:val="center"/>
        <w:rPr>
          <w:rFonts w:ascii="Times New Roman" w:hAnsi="Times New Roman" w:cs="Times New Roman"/>
        </w:rPr>
      </w:pPr>
      <w:r w:rsidRPr="00FA21CD">
        <w:rPr>
          <w:rFonts w:ascii="Times New Roman" w:hAnsi="Times New Roman" w:cs="Times New Roman"/>
          <w:b/>
          <w:bCs/>
          <w:color w:val="000000"/>
          <w:u w:val="single"/>
        </w:rPr>
        <w:t>Specific Strategies for Students for Diverse Learners</w:t>
      </w:r>
    </w:p>
    <w:p w14:paraId="6E69485F" w14:textId="77777777" w:rsidR="00FD28F7" w:rsidRPr="00FA21CD" w:rsidRDefault="00FD28F7" w:rsidP="00FD28F7">
      <w:pPr>
        <w:jc w:val="both"/>
        <w:rPr>
          <w:rFonts w:ascii="Times New Roman" w:hAnsi="Times New Roman" w:cs="Times New Roman"/>
        </w:rPr>
      </w:pPr>
      <w:r w:rsidRPr="00FA21CD">
        <w:rPr>
          <w:rFonts w:ascii="Times New Roman" w:hAnsi="Times New Roman" w:cs="Times New Roman"/>
          <w:b/>
          <w:bCs/>
          <w:color w:val="000000"/>
          <w:u w:val="single"/>
        </w:rPr>
        <w:t>Universally designed strategies (for all children);</w:t>
      </w:r>
      <w:r w:rsidRPr="00FA21CD">
        <w:rPr>
          <w:rFonts w:ascii="Times New Roman" w:hAnsi="Times New Roman" w:cs="Times New Roman"/>
          <w:color w:val="000000"/>
          <w:u w:val="single"/>
        </w:rPr>
        <w:t xml:space="preserve"> </w:t>
      </w:r>
      <w:r w:rsidRPr="00FA21CD">
        <w:rPr>
          <w:rFonts w:ascii="Times New Roman" w:hAnsi="Times New Roman" w:cs="Times New Roman"/>
          <w:color w:val="000000"/>
        </w:rPr>
        <w:t xml:space="preserve">1. </w:t>
      </w:r>
      <w:r w:rsidR="009C6A54">
        <w:rPr>
          <w:rFonts w:ascii="Times New Roman" w:hAnsi="Times New Roman" w:cs="Times New Roman"/>
          <w:color w:val="000000"/>
        </w:rPr>
        <w:t xml:space="preserve">Use visuals and spoken word to introduce the activity </w:t>
      </w:r>
      <w:r w:rsidRPr="00FA21CD">
        <w:rPr>
          <w:rFonts w:ascii="Times New Roman" w:hAnsi="Times New Roman" w:cs="Times New Roman"/>
          <w:color w:val="000000"/>
        </w:rPr>
        <w:t xml:space="preserve">2. Explicitly teach vocabulary words using objects or pictures and word cards (and more for children who are ELL or LD), 3. Explicitly demonstrate the </w:t>
      </w:r>
      <w:r w:rsidR="009C6A54">
        <w:rPr>
          <w:rFonts w:ascii="Times New Roman" w:hAnsi="Times New Roman" w:cs="Times New Roman"/>
          <w:color w:val="000000"/>
        </w:rPr>
        <w:t xml:space="preserve">scavenger hunt activity </w:t>
      </w:r>
      <w:r w:rsidRPr="00FA21CD">
        <w:rPr>
          <w:rFonts w:ascii="Times New Roman" w:hAnsi="Times New Roman" w:cs="Times New Roman"/>
          <w:color w:val="000000"/>
        </w:rPr>
        <w:t>4.</w:t>
      </w:r>
      <w:r w:rsidR="009C6A54">
        <w:rPr>
          <w:rFonts w:ascii="Times New Roman" w:hAnsi="Times New Roman" w:cs="Times New Roman"/>
          <w:color w:val="000000"/>
        </w:rPr>
        <w:t xml:space="preserve"> </w:t>
      </w:r>
      <w:r w:rsidRPr="00FA21CD">
        <w:rPr>
          <w:rFonts w:ascii="Times New Roman" w:hAnsi="Times New Roman" w:cs="Times New Roman"/>
          <w:color w:val="000000"/>
        </w:rPr>
        <w:t xml:space="preserve">Continually link prior knowledge (from other subjects and cultural backgrounds) with new concepts, 6. Use FM system; and 7. Partner children purposefully for this lesson. </w:t>
      </w:r>
    </w:p>
    <w:p w14:paraId="580A4D1C" w14:textId="77777777" w:rsidR="00FD28F7" w:rsidRPr="00FA21CD" w:rsidRDefault="00FD28F7" w:rsidP="00FD28F7">
      <w:pPr>
        <w:jc w:val="both"/>
        <w:rPr>
          <w:rFonts w:ascii="Times New Roman" w:hAnsi="Times New Roman" w:cs="Times New Roman"/>
        </w:rPr>
      </w:pPr>
      <w:r w:rsidRPr="00FA21CD">
        <w:rPr>
          <w:rFonts w:ascii="Times New Roman" w:hAnsi="Times New Roman" w:cs="Times New Roman"/>
          <w:b/>
          <w:bCs/>
          <w:color w:val="000000"/>
          <w:u w:val="single"/>
        </w:rPr>
        <w:t>Specific Strategies (for specific students for this particular lesson)</w:t>
      </w:r>
      <w:r w:rsidRPr="00FA21CD">
        <w:rPr>
          <w:rFonts w:ascii="Times New Roman" w:hAnsi="Times New Roman" w:cs="Times New Roman"/>
          <w:b/>
          <w:bCs/>
          <w:color w:val="000000"/>
        </w:rPr>
        <w:t xml:space="preserve">; </w:t>
      </w:r>
    </w:p>
    <w:p w14:paraId="1E3D1AE4" w14:textId="77777777" w:rsidR="00FD28F7" w:rsidRPr="00FA21CD" w:rsidRDefault="00FD28F7" w:rsidP="00FD28F7">
      <w:pPr>
        <w:jc w:val="both"/>
        <w:rPr>
          <w:rFonts w:ascii="Times New Roman" w:hAnsi="Times New Roman" w:cs="Times New Roman"/>
        </w:rPr>
      </w:pPr>
      <w:r w:rsidRPr="00FA21CD">
        <w:rPr>
          <w:rFonts w:ascii="Times New Roman" w:hAnsi="Times New Roman" w:cs="Times New Roman"/>
          <w:color w:val="000000"/>
        </w:rPr>
        <w:t>1. Partner child YY with another “mentor” child (planned purposefully for child for this particular lesson), 2. Preferential seating for student TT (wears digital hearing aids), 3. Larger print text for student JJ (some visual challenges), and 4. Intentionally and continually check for understanding for student GG who has specific language and processing challenges.</w:t>
      </w:r>
    </w:p>
    <w:p w14:paraId="293D7000" w14:textId="77777777" w:rsidR="00FD28F7" w:rsidRPr="00FA21CD" w:rsidRDefault="00FD28F7" w:rsidP="00FD28F7">
      <w:pPr>
        <w:rPr>
          <w:rFonts w:ascii="Times New Roman" w:eastAsia="Times New Roman" w:hAnsi="Times New Roman" w:cs="Times New Roman"/>
        </w:rPr>
      </w:pPr>
    </w:p>
    <w:p w14:paraId="34FE7B4E" w14:textId="22F13E93" w:rsidR="00FD28F7" w:rsidRPr="009C6A54" w:rsidRDefault="00FD28F7" w:rsidP="00FD28F7">
      <w:pPr>
        <w:jc w:val="both"/>
        <w:rPr>
          <w:rFonts w:ascii="Times New Roman" w:hAnsi="Times New Roman" w:cs="Times New Roman"/>
        </w:rPr>
      </w:pPr>
      <w:r w:rsidRPr="00FA21CD">
        <w:rPr>
          <w:rFonts w:ascii="Times New Roman" w:hAnsi="Times New Roman" w:cs="Times New Roman"/>
          <w:b/>
          <w:bCs/>
          <w:color w:val="000000"/>
          <w:u w:val="single"/>
        </w:rPr>
        <w:t>Summary/Closure:</w:t>
      </w:r>
      <w:r w:rsidRPr="00FA21CD">
        <w:rPr>
          <w:rFonts w:ascii="Times New Roman" w:hAnsi="Times New Roman" w:cs="Times New Roman"/>
          <w:color w:val="000000"/>
        </w:rPr>
        <w:t xml:space="preserve"> </w:t>
      </w:r>
    </w:p>
    <w:p w14:paraId="21CD27DE" w14:textId="34F0A12F" w:rsidR="00FD28F7" w:rsidRPr="001D6AD5" w:rsidRDefault="001D6AD5" w:rsidP="001D6AD5">
      <w:pPr>
        <w:pStyle w:val="ListParagraph"/>
        <w:numPr>
          <w:ilvl w:val="0"/>
          <w:numId w:val="11"/>
        </w:numPr>
        <w:rPr>
          <w:rFonts w:ascii="Times New Roman" w:eastAsia="Times New Roman" w:hAnsi="Times New Roman" w:cs="Times New Roman"/>
        </w:rPr>
      </w:pPr>
      <w:r>
        <w:rPr>
          <w:rFonts w:ascii="Times New Roman" w:eastAsia="Times New Roman" w:hAnsi="Times New Roman" w:cs="Times New Roman"/>
        </w:rPr>
        <w:t xml:space="preserve">Now that we identified the sequence of events for both of these people, what are some things we can identify about them that make them a </w:t>
      </w:r>
      <w:r>
        <w:rPr>
          <w:rFonts w:ascii="Times New Roman" w:eastAsia="Times New Roman" w:hAnsi="Times New Roman" w:cs="Times New Roman"/>
          <w:i/>
        </w:rPr>
        <w:t>hero?</w:t>
      </w:r>
    </w:p>
    <w:p w14:paraId="0E6466F0" w14:textId="34C95F31" w:rsidR="001D6AD5" w:rsidRDefault="001D6AD5" w:rsidP="001D6AD5">
      <w:pPr>
        <w:pStyle w:val="ListParagraph"/>
        <w:numPr>
          <w:ilvl w:val="1"/>
          <w:numId w:val="11"/>
        </w:numPr>
        <w:rPr>
          <w:rFonts w:ascii="Times New Roman" w:eastAsia="Times New Roman" w:hAnsi="Times New Roman" w:cs="Times New Roman"/>
        </w:rPr>
      </w:pPr>
      <w:r>
        <w:rPr>
          <w:rFonts w:ascii="Times New Roman" w:eastAsia="Times New Roman" w:hAnsi="Times New Roman" w:cs="Times New Roman"/>
        </w:rPr>
        <w:lastRenderedPageBreak/>
        <w:t>Ex. first black president</w:t>
      </w:r>
    </w:p>
    <w:p w14:paraId="2C55ABA6" w14:textId="716940BC" w:rsidR="001D6AD5" w:rsidRDefault="001D6AD5" w:rsidP="001D6AD5">
      <w:pPr>
        <w:pStyle w:val="ListParagraph"/>
        <w:numPr>
          <w:ilvl w:val="1"/>
          <w:numId w:val="11"/>
        </w:numPr>
        <w:rPr>
          <w:rFonts w:ascii="Times New Roman" w:eastAsia="Times New Roman" w:hAnsi="Times New Roman" w:cs="Times New Roman"/>
        </w:rPr>
      </w:pPr>
      <w:r>
        <w:rPr>
          <w:rFonts w:ascii="Times New Roman" w:eastAsia="Times New Roman" w:hAnsi="Times New Roman" w:cs="Times New Roman"/>
        </w:rPr>
        <w:t xml:space="preserve">Ex. First black person allowed in an all-white school </w:t>
      </w:r>
    </w:p>
    <w:p w14:paraId="6DE56F7E" w14:textId="4A9481CA" w:rsidR="001D6AD5" w:rsidRDefault="001D6AD5" w:rsidP="001D6AD5">
      <w:pPr>
        <w:pStyle w:val="ListParagraph"/>
        <w:numPr>
          <w:ilvl w:val="1"/>
          <w:numId w:val="11"/>
        </w:numPr>
        <w:rPr>
          <w:rFonts w:ascii="Times New Roman" w:eastAsia="Times New Roman" w:hAnsi="Times New Roman" w:cs="Times New Roman"/>
        </w:rPr>
      </w:pPr>
      <w:r>
        <w:rPr>
          <w:rFonts w:ascii="Times New Roman" w:eastAsia="Times New Roman" w:hAnsi="Times New Roman" w:cs="Times New Roman"/>
        </w:rPr>
        <w:t>Ex. they advocated for their culture</w:t>
      </w:r>
    </w:p>
    <w:p w14:paraId="3E43FF4B" w14:textId="77777777" w:rsidR="001D6AD5" w:rsidRPr="001D6AD5" w:rsidRDefault="001D6AD5" w:rsidP="001D6AD5">
      <w:pPr>
        <w:pStyle w:val="ListParagraph"/>
        <w:ind w:left="1440"/>
        <w:rPr>
          <w:rFonts w:ascii="Times New Roman" w:eastAsia="Times New Roman" w:hAnsi="Times New Roman" w:cs="Times New Roman"/>
        </w:rPr>
      </w:pPr>
    </w:p>
    <w:p w14:paraId="567F42E5" w14:textId="51A5C313" w:rsidR="00FD28F7" w:rsidRDefault="00FD28F7" w:rsidP="00FD28F7">
      <w:pPr>
        <w:jc w:val="both"/>
        <w:rPr>
          <w:rFonts w:ascii="Times New Roman" w:hAnsi="Times New Roman" w:cs="Times New Roman"/>
          <w:bCs/>
          <w:color w:val="000000"/>
        </w:rPr>
      </w:pPr>
      <w:r w:rsidRPr="00FA21CD">
        <w:rPr>
          <w:rFonts w:ascii="Times New Roman" w:hAnsi="Times New Roman" w:cs="Times New Roman"/>
          <w:b/>
          <w:bCs/>
          <w:color w:val="000000"/>
          <w:u w:val="single"/>
        </w:rPr>
        <w:t>Formative Assessment:</w:t>
      </w:r>
      <w:r w:rsidRPr="00FA21CD">
        <w:rPr>
          <w:rFonts w:ascii="Times New Roman" w:hAnsi="Times New Roman" w:cs="Times New Roman"/>
          <w:b/>
          <w:bCs/>
          <w:color w:val="000000"/>
        </w:rPr>
        <w:t xml:space="preserve"> </w:t>
      </w:r>
    </w:p>
    <w:p w14:paraId="5F39A025" w14:textId="29D216DB" w:rsidR="001D6AD5" w:rsidRDefault="001D6AD5" w:rsidP="001D6AD5">
      <w:pPr>
        <w:pStyle w:val="ListParagraph"/>
        <w:numPr>
          <w:ilvl w:val="0"/>
          <w:numId w:val="11"/>
        </w:numPr>
        <w:jc w:val="both"/>
        <w:rPr>
          <w:rFonts w:ascii="Times New Roman" w:hAnsi="Times New Roman" w:cs="Times New Roman"/>
          <w:bCs/>
          <w:color w:val="000000"/>
        </w:rPr>
      </w:pPr>
      <w:r>
        <w:rPr>
          <w:rFonts w:ascii="Times New Roman" w:hAnsi="Times New Roman" w:cs="Times New Roman"/>
          <w:bCs/>
          <w:color w:val="000000"/>
        </w:rPr>
        <w:t>Exit ticket: Answer our essential question after reading our stories…</w:t>
      </w:r>
    </w:p>
    <w:p w14:paraId="7BC3A965" w14:textId="3E76B8A8" w:rsidR="001D6AD5" w:rsidRPr="001D6AD5" w:rsidRDefault="001D6AD5" w:rsidP="001D6AD5">
      <w:pPr>
        <w:pStyle w:val="ListParagraph"/>
        <w:numPr>
          <w:ilvl w:val="1"/>
          <w:numId w:val="11"/>
        </w:numPr>
        <w:jc w:val="both"/>
        <w:rPr>
          <w:rFonts w:ascii="Times New Roman" w:hAnsi="Times New Roman" w:cs="Times New Roman"/>
          <w:bCs/>
          <w:color w:val="000000"/>
        </w:rPr>
      </w:pPr>
      <w:r>
        <w:rPr>
          <w:rFonts w:ascii="Times New Roman" w:hAnsi="Times New Roman" w:cs="Times New Roman"/>
          <w:bCs/>
          <w:color w:val="000000"/>
        </w:rPr>
        <w:t>What do heroes do?</w:t>
      </w:r>
    </w:p>
    <w:p w14:paraId="161522A5" w14:textId="77777777" w:rsidR="00FD28F7" w:rsidRPr="00FA21CD" w:rsidRDefault="00FD28F7" w:rsidP="00FD28F7">
      <w:pPr>
        <w:rPr>
          <w:rFonts w:ascii="Times New Roman" w:eastAsia="Times New Roman" w:hAnsi="Times New Roman" w:cs="Times New Roman"/>
        </w:rPr>
      </w:pPr>
    </w:p>
    <w:p w14:paraId="2E2832AC" w14:textId="77777777" w:rsidR="001D6AD5" w:rsidRDefault="00FD28F7" w:rsidP="00FD28F7">
      <w:pPr>
        <w:jc w:val="both"/>
        <w:rPr>
          <w:rFonts w:ascii="Times New Roman" w:hAnsi="Times New Roman" w:cs="Times New Roman"/>
          <w:color w:val="000000"/>
        </w:rPr>
      </w:pPr>
      <w:r w:rsidRPr="00FA21CD">
        <w:rPr>
          <w:rFonts w:ascii="Times New Roman" w:hAnsi="Times New Roman" w:cs="Times New Roman"/>
          <w:b/>
          <w:bCs/>
          <w:color w:val="000000"/>
          <w:u w:val="single"/>
        </w:rPr>
        <w:t>Summative Assessment:</w:t>
      </w:r>
      <w:r w:rsidRPr="00692235">
        <w:rPr>
          <w:rFonts w:ascii="Times New Roman" w:hAnsi="Times New Roman" w:cs="Times New Roman"/>
          <w:color w:val="000000"/>
        </w:rPr>
        <w:t xml:space="preserve"> </w:t>
      </w:r>
    </w:p>
    <w:p w14:paraId="43DEC146" w14:textId="70BD6DBF" w:rsidR="00692235" w:rsidRPr="001D6AD5" w:rsidRDefault="001D6AD5" w:rsidP="001D6AD5">
      <w:pPr>
        <w:pStyle w:val="ListParagraph"/>
        <w:numPr>
          <w:ilvl w:val="0"/>
          <w:numId w:val="11"/>
        </w:numPr>
        <w:jc w:val="both"/>
        <w:rPr>
          <w:rFonts w:ascii="Times New Roman" w:hAnsi="Times New Roman" w:cs="Times New Roman"/>
          <w:b/>
          <w:bCs/>
          <w:color w:val="000000"/>
        </w:rPr>
      </w:pPr>
      <w:r w:rsidRPr="001D6AD5">
        <w:rPr>
          <w:rFonts w:ascii="Times New Roman" w:hAnsi="Times New Roman" w:cs="Times New Roman"/>
          <w:bCs/>
          <w:color w:val="000000"/>
        </w:rPr>
        <w:t>End of unit assessment</w:t>
      </w:r>
    </w:p>
    <w:p w14:paraId="53A97026" w14:textId="77777777" w:rsidR="00692235" w:rsidRDefault="00692235" w:rsidP="00FD28F7">
      <w:pPr>
        <w:jc w:val="both"/>
        <w:rPr>
          <w:rFonts w:ascii="Times New Roman" w:hAnsi="Times New Roman" w:cs="Times New Roman"/>
        </w:rPr>
      </w:pPr>
    </w:p>
    <w:p w14:paraId="264033DA" w14:textId="0D020E74" w:rsidR="00FD28F7" w:rsidRPr="00FA21CD" w:rsidRDefault="00FD28F7" w:rsidP="00FD28F7">
      <w:pPr>
        <w:jc w:val="both"/>
        <w:rPr>
          <w:rFonts w:ascii="Times New Roman" w:hAnsi="Times New Roman" w:cs="Times New Roman"/>
        </w:rPr>
      </w:pPr>
    </w:p>
    <w:p w14:paraId="08120811" w14:textId="77777777" w:rsidR="00FD28F7" w:rsidRPr="00FA21CD" w:rsidRDefault="00FD28F7" w:rsidP="00FD28F7">
      <w:pPr>
        <w:rPr>
          <w:rFonts w:ascii="Times New Roman" w:eastAsia="Times New Roman" w:hAnsi="Times New Roman" w:cs="Times New Roman"/>
        </w:rPr>
      </w:pPr>
    </w:p>
    <w:p w14:paraId="36CC2DCC" w14:textId="77777777" w:rsidR="00E804C1" w:rsidRPr="00692235" w:rsidRDefault="00E804C1" w:rsidP="00692235">
      <w:pPr>
        <w:ind w:right="-450" w:firstLine="720"/>
        <w:rPr>
          <w:rFonts w:ascii="Times New Roman" w:hAnsi="Times New Roman" w:cs="Times New Roman"/>
        </w:rPr>
      </w:pPr>
    </w:p>
    <w:sectPr w:rsidR="00E804C1" w:rsidRPr="00692235" w:rsidSect="00E804C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8D71BC"/>
    <w:multiLevelType w:val="hybridMultilevel"/>
    <w:tmpl w:val="BC5EF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FF24D4"/>
    <w:multiLevelType w:val="hybridMultilevel"/>
    <w:tmpl w:val="25F23BBC"/>
    <w:lvl w:ilvl="0" w:tplc="1BF86E9E">
      <w:start w:val="2"/>
      <w:numFmt w:val="upperLetter"/>
      <w:lvlText w:val="%1."/>
      <w:lvlJc w:val="left"/>
      <w:pPr>
        <w:tabs>
          <w:tab w:val="num" w:pos="720"/>
        </w:tabs>
        <w:ind w:left="720" w:hanging="360"/>
      </w:pPr>
    </w:lvl>
    <w:lvl w:ilvl="1" w:tplc="0486EFE0" w:tentative="1">
      <w:start w:val="1"/>
      <w:numFmt w:val="decimal"/>
      <w:lvlText w:val="%2."/>
      <w:lvlJc w:val="left"/>
      <w:pPr>
        <w:tabs>
          <w:tab w:val="num" w:pos="1440"/>
        </w:tabs>
        <w:ind w:left="1440" w:hanging="360"/>
      </w:pPr>
    </w:lvl>
    <w:lvl w:ilvl="2" w:tplc="F6B2C7AE" w:tentative="1">
      <w:start w:val="1"/>
      <w:numFmt w:val="decimal"/>
      <w:lvlText w:val="%3."/>
      <w:lvlJc w:val="left"/>
      <w:pPr>
        <w:tabs>
          <w:tab w:val="num" w:pos="2160"/>
        </w:tabs>
        <w:ind w:left="2160" w:hanging="360"/>
      </w:pPr>
    </w:lvl>
    <w:lvl w:ilvl="3" w:tplc="08D8A51E" w:tentative="1">
      <w:start w:val="1"/>
      <w:numFmt w:val="decimal"/>
      <w:lvlText w:val="%4."/>
      <w:lvlJc w:val="left"/>
      <w:pPr>
        <w:tabs>
          <w:tab w:val="num" w:pos="2880"/>
        </w:tabs>
        <w:ind w:left="2880" w:hanging="360"/>
      </w:pPr>
    </w:lvl>
    <w:lvl w:ilvl="4" w:tplc="F30E233E" w:tentative="1">
      <w:start w:val="1"/>
      <w:numFmt w:val="decimal"/>
      <w:lvlText w:val="%5."/>
      <w:lvlJc w:val="left"/>
      <w:pPr>
        <w:tabs>
          <w:tab w:val="num" w:pos="3600"/>
        </w:tabs>
        <w:ind w:left="3600" w:hanging="360"/>
      </w:pPr>
    </w:lvl>
    <w:lvl w:ilvl="5" w:tplc="80582028" w:tentative="1">
      <w:start w:val="1"/>
      <w:numFmt w:val="decimal"/>
      <w:lvlText w:val="%6."/>
      <w:lvlJc w:val="left"/>
      <w:pPr>
        <w:tabs>
          <w:tab w:val="num" w:pos="4320"/>
        </w:tabs>
        <w:ind w:left="4320" w:hanging="360"/>
      </w:pPr>
    </w:lvl>
    <w:lvl w:ilvl="6" w:tplc="E72C2FA8" w:tentative="1">
      <w:start w:val="1"/>
      <w:numFmt w:val="decimal"/>
      <w:lvlText w:val="%7."/>
      <w:lvlJc w:val="left"/>
      <w:pPr>
        <w:tabs>
          <w:tab w:val="num" w:pos="5040"/>
        </w:tabs>
        <w:ind w:left="5040" w:hanging="360"/>
      </w:pPr>
    </w:lvl>
    <w:lvl w:ilvl="7" w:tplc="957A0720" w:tentative="1">
      <w:start w:val="1"/>
      <w:numFmt w:val="decimal"/>
      <w:lvlText w:val="%8."/>
      <w:lvlJc w:val="left"/>
      <w:pPr>
        <w:tabs>
          <w:tab w:val="num" w:pos="5760"/>
        </w:tabs>
        <w:ind w:left="5760" w:hanging="360"/>
      </w:pPr>
    </w:lvl>
    <w:lvl w:ilvl="8" w:tplc="B9BC0000" w:tentative="1">
      <w:start w:val="1"/>
      <w:numFmt w:val="decimal"/>
      <w:lvlText w:val="%9."/>
      <w:lvlJc w:val="left"/>
      <w:pPr>
        <w:tabs>
          <w:tab w:val="num" w:pos="6480"/>
        </w:tabs>
        <w:ind w:left="6480" w:hanging="360"/>
      </w:pPr>
    </w:lvl>
  </w:abstractNum>
  <w:abstractNum w:abstractNumId="2" w15:restartNumberingAfterBreak="0">
    <w:nsid w:val="4A031577"/>
    <w:multiLevelType w:val="hybridMultilevel"/>
    <w:tmpl w:val="89BC8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AD674F"/>
    <w:multiLevelType w:val="hybridMultilevel"/>
    <w:tmpl w:val="AE58D2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CC5F7B"/>
    <w:multiLevelType w:val="hybridMultilevel"/>
    <w:tmpl w:val="BA3039D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59945B2C"/>
    <w:multiLevelType w:val="hybridMultilevel"/>
    <w:tmpl w:val="E1AE9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AF832D0"/>
    <w:multiLevelType w:val="hybridMultilevel"/>
    <w:tmpl w:val="2CF40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E430CAC"/>
    <w:multiLevelType w:val="hybridMultilevel"/>
    <w:tmpl w:val="934AE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8A720F2"/>
    <w:multiLevelType w:val="hybridMultilevel"/>
    <w:tmpl w:val="433A68EA"/>
    <w:lvl w:ilvl="0" w:tplc="4E3CBB90">
      <w:start w:val="3"/>
      <w:numFmt w:val="upperLetter"/>
      <w:lvlText w:val="%1."/>
      <w:lvlJc w:val="left"/>
      <w:pPr>
        <w:tabs>
          <w:tab w:val="num" w:pos="720"/>
        </w:tabs>
        <w:ind w:left="720" w:hanging="360"/>
      </w:pPr>
    </w:lvl>
    <w:lvl w:ilvl="1" w:tplc="028E7FD0" w:tentative="1">
      <w:start w:val="1"/>
      <w:numFmt w:val="decimal"/>
      <w:lvlText w:val="%2."/>
      <w:lvlJc w:val="left"/>
      <w:pPr>
        <w:tabs>
          <w:tab w:val="num" w:pos="1440"/>
        </w:tabs>
        <w:ind w:left="1440" w:hanging="360"/>
      </w:pPr>
    </w:lvl>
    <w:lvl w:ilvl="2" w:tplc="F59875E4" w:tentative="1">
      <w:start w:val="1"/>
      <w:numFmt w:val="decimal"/>
      <w:lvlText w:val="%3."/>
      <w:lvlJc w:val="left"/>
      <w:pPr>
        <w:tabs>
          <w:tab w:val="num" w:pos="2160"/>
        </w:tabs>
        <w:ind w:left="2160" w:hanging="360"/>
      </w:pPr>
    </w:lvl>
    <w:lvl w:ilvl="3" w:tplc="180E3066" w:tentative="1">
      <w:start w:val="1"/>
      <w:numFmt w:val="decimal"/>
      <w:lvlText w:val="%4."/>
      <w:lvlJc w:val="left"/>
      <w:pPr>
        <w:tabs>
          <w:tab w:val="num" w:pos="2880"/>
        </w:tabs>
        <w:ind w:left="2880" w:hanging="360"/>
      </w:pPr>
    </w:lvl>
    <w:lvl w:ilvl="4" w:tplc="3B1E6954" w:tentative="1">
      <w:start w:val="1"/>
      <w:numFmt w:val="decimal"/>
      <w:lvlText w:val="%5."/>
      <w:lvlJc w:val="left"/>
      <w:pPr>
        <w:tabs>
          <w:tab w:val="num" w:pos="3600"/>
        </w:tabs>
        <w:ind w:left="3600" w:hanging="360"/>
      </w:pPr>
    </w:lvl>
    <w:lvl w:ilvl="5" w:tplc="3A8ED202" w:tentative="1">
      <w:start w:val="1"/>
      <w:numFmt w:val="decimal"/>
      <w:lvlText w:val="%6."/>
      <w:lvlJc w:val="left"/>
      <w:pPr>
        <w:tabs>
          <w:tab w:val="num" w:pos="4320"/>
        </w:tabs>
        <w:ind w:left="4320" w:hanging="360"/>
      </w:pPr>
    </w:lvl>
    <w:lvl w:ilvl="6" w:tplc="5170A7A8" w:tentative="1">
      <w:start w:val="1"/>
      <w:numFmt w:val="decimal"/>
      <w:lvlText w:val="%7."/>
      <w:lvlJc w:val="left"/>
      <w:pPr>
        <w:tabs>
          <w:tab w:val="num" w:pos="5040"/>
        </w:tabs>
        <w:ind w:left="5040" w:hanging="360"/>
      </w:pPr>
    </w:lvl>
    <w:lvl w:ilvl="7" w:tplc="7F0670DA" w:tentative="1">
      <w:start w:val="1"/>
      <w:numFmt w:val="decimal"/>
      <w:lvlText w:val="%8."/>
      <w:lvlJc w:val="left"/>
      <w:pPr>
        <w:tabs>
          <w:tab w:val="num" w:pos="5760"/>
        </w:tabs>
        <w:ind w:left="5760" w:hanging="360"/>
      </w:pPr>
    </w:lvl>
    <w:lvl w:ilvl="8" w:tplc="D3AE545E" w:tentative="1">
      <w:start w:val="1"/>
      <w:numFmt w:val="decimal"/>
      <w:lvlText w:val="%9."/>
      <w:lvlJc w:val="left"/>
      <w:pPr>
        <w:tabs>
          <w:tab w:val="num" w:pos="6480"/>
        </w:tabs>
        <w:ind w:left="6480" w:hanging="360"/>
      </w:pPr>
    </w:lvl>
  </w:abstractNum>
  <w:abstractNum w:abstractNumId="9" w15:restartNumberingAfterBreak="0">
    <w:nsid w:val="6B1E1E54"/>
    <w:multiLevelType w:val="multilevel"/>
    <w:tmpl w:val="6A5829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4C6283A"/>
    <w:multiLevelType w:val="multilevel"/>
    <w:tmpl w:val="2A0C5122"/>
    <w:lvl w:ilvl="0">
      <w:start w:val="1"/>
      <w:numFmt w:val="decimal"/>
      <w:lvlText w:val="%1."/>
      <w:lvlJc w:val="left"/>
      <w:pPr>
        <w:tabs>
          <w:tab w:val="num" w:pos="720"/>
        </w:tabs>
        <w:ind w:left="720" w:hanging="360"/>
      </w:pPr>
      <w:rPr>
        <w:rFonts w:ascii="Times New Roman" w:eastAsiaTheme="minorEastAsia"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lvlOverride w:ilvl="0">
      <w:lvl w:ilvl="0">
        <w:numFmt w:val="upperLetter"/>
        <w:lvlText w:val="%1."/>
        <w:lvlJc w:val="left"/>
      </w:lvl>
    </w:lvlOverride>
  </w:num>
  <w:num w:numId="2">
    <w:abstractNumId w:val="1"/>
  </w:num>
  <w:num w:numId="3">
    <w:abstractNumId w:val="8"/>
  </w:num>
  <w:num w:numId="4">
    <w:abstractNumId w:val="10"/>
  </w:num>
  <w:num w:numId="5">
    <w:abstractNumId w:val="2"/>
  </w:num>
  <w:num w:numId="6">
    <w:abstractNumId w:val="0"/>
  </w:num>
  <w:num w:numId="7">
    <w:abstractNumId w:val="5"/>
  </w:num>
  <w:num w:numId="8">
    <w:abstractNumId w:val="6"/>
  </w:num>
  <w:num w:numId="9">
    <w:abstractNumId w:val="7"/>
  </w:num>
  <w:num w:numId="10">
    <w:abstractNumId w:val="4"/>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7"/>
  <w:proofState w:spelling="clean"/>
  <w:attachedTemplate r:id="rId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99C"/>
    <w:rsid w:val="000D3E67"/>
    <w:rsid w:val="0018233D"/>
    <w:rsid w:val="001D6AD5"/>
    <w:rsid w:val="00266E2B"/>
    <w:rsid w:val="00427265"/>
    <w:rsid w:val="004C299C"/>
    <w:rsid w:val="00692235"/>
    <w:rsid w:val="00694BDC"/>
    <w:rsid w:val="008F2FA5"/>
    <w:rsid w:val="00914D94"/>
    <w:rsid w:val="009B0725"/>
    <w:rsid w:val="009B4F79"/>
    <w:rsid w:val="009C6A54"/>
    <w:rsid w:val="00A62EF3"/>
    <w:rsid w:val="00B75770"/>
    <w:rsid w:val="00BB07D1"/>
    <w:rsid w:val="00E600CD"/>
    <w:rsid w:val="00E65B7D"/>
    <w:rsid w:val="00E804C1"/>
    <w:rsid w:val="00F310FF"/>
    <w:rsid w:val="00F35311"/>
    <w:rsid w:val="00FA21CD"/>
    <w:rsid w:val="00FB20E6"/>
    <w:rsid w:val="00FB2376"/>
    <w:rsid w:val="00FD28F7"/>
    <w:rsid w:val="00FE4D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0D9DB4C"/>
  <w14:defaultImageDpi w14:val="300"/>
  <w15:docId w15:val="{A7FF5FE6-F5E0-224A-AA6F-342230C4F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D28F7"/>
    <w:pPr>
      <w:spacing w:before="100" w:beforeAutospacing="1" w:after="100" w:afterAutospacing="1"/>
    </w:pPr>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FD28F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D28F7"/>
    <w:rPr>
      <w:rFonts w:ascii="Lucida Grande" w:hAnsi="Lucida Grande" w:cs="Lucida Grande"/>
      <w:sz w:val="18"/>
      <w:szCs w:val="18"/>
    </w:rPr>
  </w:style>
  <w:style w:type="paragraph" w:styleId="ListParagraph">
    <w:name w:val="List Paragraph"/>
    <w:basedOn w:val="Normal"/>
    <w:uiPriority w:val="34"/>
    <w:qFormat/>
    <w:rsid w:val="00914D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314150">
      <w:bodyDiv w:val="1"/>
      <w:marLeft w:val="0"/>
      <w:marRight w:val="0"/>
      <w:marTop w:val="0"/>
      <w:marBottom w:val="0"/>
      <w:divBdr>
        <w:top w:val="none" w:sz="0" w:space="0" w:color="auto"/>
        <w:left w:val="none" w:sz="0" w:space="0" w:color="auto"/>
        <w:bottom w:val="none" w:sz="0" w:space="0" w:color="auto"/>
        <w:right w:val="none" w:sz="0" w:space="0" w:color="auto"/>
      </w:divBdr>
      <w:divsChild>
        <w:div w:id="1855145789">
          <w:marLeft w:val="0"/>
          <w:marRight w:val="0"/>
          <w:marTop w:val="0"/>
          <w:marBottom w:val="0"/>
          <w:divBdr>
            <w:top w:val="none" w:sz="0" w:space="0" w:color="auto"/>
            <w:left w:val="none" w:sz="0" w:space="0" w:color="auto"/>
            <w:bottom w:val="none" w:sz="0" w:space="0" w:color="auto"/>
            <w:right w:val="none" w:sz="0" w:space="0" w:color="auto"/>
          </w:divBdr>
          <w:divsChild>
            <w:div w:id="341275352">
              <w:marLeft w:val="0"/>
              <w:marRight w:val="0"/>
              <w:marTop w:val="0"/>
              <w:marBottom w:val="0"/>
              <w:divBdr>
                <w:top w:val="none" w:sz="0" w:space="0" w:color="auto"/>
                <w:left w:val="none" w:sz="0" w:space="0" w:color="auto"/>
                <w:bottom w:val="none" w:sz="0" w:space="0" w:color="auto"/>
                <w:right w:val="none" w:sz="0" w:space="0" w:color="auto"/>
              </w:divBdr>
              <w:divsChild>
                <w:div w:id="1225140991">
                  <w:marLeft w:val="0"/>
                  <w:marRight w:val="0"/>
                  <w:marTop w:val="0"/>
                  <w:marBottom w:val="0"/>
                  <w:divBdr>
                    <w:top w:val="none" w:sz="0" w:space="0" w:color="auto"/>
                    <w:left w:val="none" w:sz="0" w:space="0" w:color="auto"/>
                    <w:bottom w:val="none" w:sz="0" w:space="0" w:color="auto"/>
                    <w:right w:val="none" w:sz="0" w:space="0" w:color="auto"/>
                  </w:divBdr>
                  <w:divsChild>
                    <w:div w:id="1237544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9260445">
      <w:bodyDiv w:val="1"/>
      <w:marLeft w:val="0"/>
      <w:marRight w:val="0"/>
      <w:marTop w:val="0"/>
      <w:marBottom w:val="0"/>
      <w:divBdr>
        <w:top w:val="none" w:sz="0" w:space="0" w:color="auto"/>
        <w:left w:val="none" w:sz="0" w:space="0" w:color="auto"/>
        <w:bottom w:val="none" w:sz="0" w:space="0" w:color="auto"/>
        <w:right w:val="none" w:sz="0" w:space="0" w:color="auto"/>
      </w:divBdr>
      <w:divsChild>
        <w:div w:id="53938113">
          <w:marLeft w:val="0"/>
          <w:marRight w:val="0"/>
          <w:marTop w:val="0"/>
          <w:marBottom w:val="0"/>
          <w:divBdr>
            <w:top w:val="none" w:sz="0" w:space="0" w:color="auto"/>
            <w:left w:val="none" w:sz="0" w:space="0" w:color="auto"/>
            <w:bottom w:val="none" w:sz="0" w:space="0" w:color="auto"/>
            <w:right w:val="none" w:sz="0" w:space="0" w:color="auto"/>
          </w:divBdr>
          <w:divsChild>
            <w:div w:id="283461487">
              <w:marLeft w:val="0"/>
              <w:marRight w:val="0"/>
              <w:marTop w:val="0"/>
              <w:marBottom w:val="0"/>
              <w:divBdr>
                <w:top w:val="none" w:sz="0" w:space="0" w:color="auto"/>
                <w:left w:val="none" w:sz="0" w:space="0" w:color="auto"/>
                <w:bottom w:val="none" w:sz="0" w:space="0" w:color="auto"/>
                <w:right w:val="none" w:sz="0" w:space="0" w:color="auto"/>
              </w:divBdr>
              <w:divsChild>
                <w:div w:id="1780711166">
                  <w:marLeft w:val="0"/>
                  <w:marRight w:val="0"/>
                  <w:marTop w:val="0"/>
                  <w:marBottom w:val="0"/>
                  <w:divBdr>
                    <w:top w:val="none" w:sz="0" w:space="0" w:color="auto"/>
                    <w:left w:val="none" w:sz="0" w:space="0" w:color="auto"/>
                    <w:bottom w:val="none" w:sz="0" w:space="0" w:color="auto"/>
                    <w:right w:val="none" w:sz="0" w:space="0" w:color="auto"/>
                  </w:divBdr>
                  <w:divsChild>
                    <w:div w:id="27121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9888478">
      <w:bodyDiv w:val="1"/>
      <w:marLeft w:val="0"/>
      <w:marRight w:val="0"/>
      <w:marTop w:val="0"/>
      <w:marBottom w:val="0"/>
      <w:divBdr>
        <w:top w:val="none" w:sz="0" w:space="0" w:color="auto"/>
        <w:left w:val="none" w:sz="0" w:space="0" w:color="auto"/>
        <w:bottom w:val="none" w:sz="0" w:space="0" w:color="auto"/>
        <w:right w:val="none" w:sz="0" w:space="0" w:color="auto"/>
      </w:divBdr>
      <w:divsChild>
        <w:div w:id="136145077">
          <w:marLeft w:val="0"/>
          <w:marRight w:val="0"/>
          <w:marTop w:val="0"/>
          <w:marBottom w:val="0"/>
          <w:divBdr>
            <w:top w:val="none" w:sz="0" w:space="0" w:color="auto"/>
            <w:left w:val="none" w:sz="0" w:space="0" w:color="auto"/>
            <w:bottom w:val="none" w:sz="0" w:space="0" w:color="auto"/>
            <w:right w:val="none" w:sz="0" w:space="0" w:color="auto"/>
          </w:divBdr>
          <w:divsChild>
            <w:div w:id="1235700982">
              <w:marLeft w:val="0"/>
              <w:marRight w:val="0"/>
              <w:marTop w:val="0"/>
              <w:marBottom w:val="0"/>
              <w:divBdr>
                <w:top w:val="none" w:sz="0" w:space="0" w:color="auto"/>
                <w:left w:val="none" w:sz="0" w:space="0" w:color="auto"/>
                <w:bottom w:val="none" w:sz="0" w:space="0" w:color="auto"/>
                <w:right w:val="none" w:sz="0" w:space="0" w:color="auto"/>
              </w:divBdr>
              <w:divsChild>
                <w:div w:id="2087846140">
                  <w:marLeft w:val="0"/>
                  <w:marRight w:val="0"/>
                  <w:marTop w:val="0"/>
                  <w:marBottom w:val="0"/>
                  <w:divBdr>
                    <w:top w:val="none" w:sz="0" w:space="0" w:color="auto"/>
                    <w:left w:val="none" w:sz="0" w:space="0" w:color="auto"/>
                    <w:bottom w:val="none" w:sz="0" w:space="0" w:color="auto"/>
                    <w:right w:val="none" w:sz="0" w:space="0" w:color="auto"/>
                  </w:divBdr>
                  <w:divsChild>
                    <w:div w:id="108746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499267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erinanagnost/Desktop/LESSON%20PLANS/Lesson%20Pla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Lesson Plan.dotx</Template>
  <TotalTime>29</TotalTime>
  <Pages>3</Pages>
  <Words>510</Words>
  <Characters>2912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Anagnost, Erin</dc:creator>
  <cp:keywords/>
  <dc:description/>
  <cp:lastModifiedBy>Anagnost, Erin</cp:lastModifiedBy>
  <cp:revision>4</cp:revision>
  <dcterms:created xsi:type="dcterms:W3CDTF">2019-04-30T00:46:00Z</dcterms:created>
  <dcterms:modified xsi:type="dcterms:W3CDTF">2019-04-30T01:54:00Z</dcterms:modified>
</cp:coreProperties>
</file>