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8F7" w:rsidRPr="00FA21CD" w:rsidRDefault="00FD28F7" w:rsidP="00417B6E">
      <w:pPr>
        <w:jc w:val="center"/>
        <w:rPr>
          <w:rFonts w:ascii="Times New Roman" w:hAnsi="Times New Roman" w:cs="Times New Roman"/>
        </w:rPr>
      </w:pPr>
      <w:r w:rsidRPr="00FA21CD">
        <w:rPr>
          <w:rFonts w:ascii="Times New Roman" w:hAnsi="Times New Roman" w:cs="Times New Roman"/>
          <w:noProof/>
          <w:color w:val="000000"/>
        </w:rPr>
        <w:drawing>
          <wp:inline distT="0" distB="0" distL="0" distR="0" wp14:anchorId="4976DBE7" wp14:editId="6FDEFE36">
            <wp:extent cx="3928110" cy="1158875"/>
            <wp:effectExtent l="0" t="0" r="8890" b="9525"/>
            <wp:docPr id="1" name="Picture 1" descr="https://lh4.googleusercontent.com/wIsd7gYH-UNRdP4Zwk3GZM_0hHjpgc3kNzT8H9-06ftmEhRNGrAmMFLEM2cDdhfzj3KyC9FgNTc083fDf9nR6KpqtvT4UOqINBs1MuzGlDzN6ylfu0d_kPpnC5ficKu0mHHfEwFQSPjRmZwv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wIsd7gYH-UNRdP4Zwk3GZM_0hHjpgc3kNzT8H9-06ftmEhRNGrAmMFLEM2cDdhfzj3KyC9FgNTc083fDf9nR6KpqtvT4UOqINBs1MuzGlDzN6ylfu0d_kPpnC5ficKu0mHHfEwFQSPjRmZwv7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8110" cy="1158875"/>
                    </a:xfrm>
                    <a:prstGeom prst="rect">
                      <a:avLst/>
                    </a:prstGeom>
                    <a:noFill/>
                    <a:ln>
                      <a:noFill/>
                    </a:ln>
                  </pic:spPr>
                </pic:pic>
              </a:graphicData>
            </a:graphic>
          </wp:inline>
        </w:drawing>
      </w:r>
    </w:p>
    <w:p w:rsidR="00FD28F7" w:rsidRPr="00FA21CD" w:rsidRDefault="00FD28F7" w:rsidP="00FD28F7">
      <w:pPr>
        <w:rPr>
          <w:rFonts w:ascii="Times New Roman" w:eastAsia="Times New Roman" w:hAnsi="Times New Roman" w:cs="Times New Roman"/>
        </w:rPr>
      </w:pPr>
    </w:p>
    <w:p w:rsidR="00FD28F7" w:rsidRPr="00FA21CD" w:rsidRDefault="00A62EF3" w:rsidP="00FD28F7">
      <w:pPr>
        <w:rPr>
          <w:rFonts w:ascii="Times New Roman" w:hAnsi="Times New Roman" w:cs="Times New Roman"/>
          <w:b/>
          <w:bCs/>
          <w:color w:val="000000"/>
        </w:rPr>
      </w:pPr>
      <w:r w:rsidRPr="00FA21CD">
        <w:rPr>
          <w:rFonts w:ascii="Times New Roman" w:hAnsi="Times New Roman" w:cs="Times New Roman"/>
          <w:b/>
          <w:bCs/>
          <w:color w:val="000000"/>
        </w:rPr>
        <w:t xml:space="preserve">Erin Anagnost </w:t>
      </w:r>
    </w:p>
    <w:p w:rsidR="00A62EF3" w:rsidRPr="00FA21CD" w:rsidRDefault="00417B6E" w:rsidP="00FD28F7">
      <w:pPr>
        <w:rPr>
          <w:rFonts w:ascii="Times New Roman" w:hAnsi="Times New Roman" w:cs="Times New Roman"/>
        </w:rPr>
      </w:pPr>
      <w:r>
        <w:rPr>
          <w:rFonts w:ascii="Times New Roman" w:hAnsi="Times New Roman" w:cs="Times New Roman"/>
          <w:b/>
          <w:bCs/>
          <w:color w:val="000000"/>
        </w:rPr>
        <w:t>2019</w:t>
      </w:r>
    </w:p>
    <w:p w:rsidR="00FD28F7" w:rsidRPr="00FA21CD" w:rsidRDefault="00417B6E" w:rsidP="00FD28F7">
      <w:pPr>
        <w:rPr>
          <w:rFonts w:ascii="Times New Roman" w:hAnsi="Times New Roman" w:cs="Times New Roman"/>
        </w:rPr>
      </w:pPr>
      <w:r>
        <w:rPr>
          <w:rFonts w:ascii="Times New Roman" w:hAnsi="Times New Roman" w:cs="Times New Roman"/>
          <w:b/>
          <w:bCs/>
          <w:color w:val="000000"/>
        </w:rPr>
        <w:t>Second Grade; Math station; 20 minutes</w:t>
      </w:r>
    </w:p>
    <w:p w:rsidR="00FD28F7" w:rsidRPr="00FA21CD" w:rsidRDefault="00417B6E" w:rsidP="00FD28F7">
      <w:pPr>
        <w:rPr>
          <w:rFonts w:ascii="Times New Roman" w:hAnsi="Times New Roman" w:cs="Times New Roman"/>
        </w:rPr>
      </w:pPr>
      <w:r>
        <w:rPr>
          <w:rFonts w:ascii="Times New Roman" w:hAnsi="Times New Roman" w:cs="Times New Roman"/>
          <w:b/>
          <w:bCs/>
          <w:color w:val="000000"/>
        </w:rPr>
        <w:t>Hanover</w:t>
      </w:r>
      <w:r w:rsidR="00A62EF3" w:rsidRPr="00FA21CD">
        <w:rPr>
          <w:rFonts w:ascii="Times New Roman" w:hAnsi="Times New Roman" w:cs="Times New Roman"/>
          <w:b/>
          <w:bCs/>
          <w:color w:val="000000"/>
        </w:rPr>
        <w:t xml:space="preserve"> Elementary</w:t>
      </w:r>
      <w:r w:rsidR="00FD28F7" w:rsidRPr="00FA21CD">
        <w:rPr>
          <w:rFonts w:ascii="Times New Roman" w:hAnsi="Times New Roman" w:cs="Times New Roman"/>
          <w:b/>
          <w:bCs/>
          <w:color w:val="000000"/>
        </w:rPr>
        <w:t xml:space="preserve">; </w:t>
      </w:r>
      <w:r w:rsidR="00A62EF3" w:rsidRPr="00FA21CD">
        <w:rPr>
          <w:rFonts w:ascii="Times New Roman" w:hAnsi="Times New Roman" w:cs="Times New Roman"/>
          <w:b/>
          <w:bCs/>
          <w:color w:val="000000"/>
        </w:rPr>
        <w:t xml:space="preserve">Mrs. </w:t>
      </w:r>
      <w:proofErr w:type="spellStart"/>
      <w:r>
        <w:rPr>
          <w:rFonts w:ascii="Times New Roman" w:hAnsi="Times New Roman" w:cs="Times New Roman"/>
          <w:b/>
          <w:bCs/>
          <w:color w:val="000000"/>
        </w:rPr>
        <w:t>Sabetti</w:t>
      </w:r>
      <w:proofErr w:type="spellEnd"/>
    </w:p>
    <w:p w:rsidR="00FD28F7" w:rsidRPr="00FA21CD" w:rsidRDefault="00FD28F7" w:rsidP="00FD28F7">
      <w:pPr>
        <w:rPr>
          <w:rFonts w:ascii="Times New Roman" w:eastAsia="Times New Roman" w:hAnsi="Times New Roman" w:cs="Times New Roman"/>
        </w:rPr>
      </w:pPr>
    </w:p>
    <w:p w:rsidR="00FD28F7" w:rsidRPr="00FA21CD" w:rsidRDefault="00FD28F7" w:rsidP="00FD28F7">
      <w:pPr>
        <w:rPr>
          <w:rFonts w:ascii="Times New Roman" w:hAnsi="Times New Roman" w:cs="Times New Roman"/>
        </w:rPr>
      </w:pPr>
      <w:r w:rsidRPr="00FA21CD">
        <w:rPr>
          <w:rFonts w:ascii="Times New Roman" w:hAnsi="Times New Roman" w:cs="Times New Roman"/>
          <w:b/>
          <w:bCs/>
          <w:color w:val="000000"/>
          <w:u w:val="single"/>
        </w:rPr>
        <w:t>Big Idea</w:t>
      </w:r>
      <w:r w:rsidR="0018233D" w:rsidRPr="00FA21CD">
        <w:rPr>
          <w:rFonts w:ascii="Times New Roman" w:hAnsi="Times New Roman" w:cs="Times New Roman"/>
          <w:b/>
          <w:bCs/>
          <w:color w:val="000000"/>
          <w:u w:val="single"/>
        </w:rPr>
        <w:t>:</w:t>
      </w:r>
    </w:p>
    <w:p w:rsidR="00FD28F7" w:rsidRPr="00FA21CD" w:rsidRDefault="00FD28F7" w:rsidP="00FD28F7">
      <w:pPr>
        <w:rPr>
          <w:rFonts w:ascii="Times New Roman" w:eastAsia="Times New Roman" w:hAnsi="Times New Roman" w:cs="Times New Roman"/>
        </w:rPr>
      </w:pPr>
    </w:p>
    <w:p w:rsidR="0018233D" w:rsidRDefault="00417B6E" w:rsidP="00FD28F7">
      <w:pPr>
        <w:rPr>
          <w:rFonts w:ascii="Times New Roman" w:hAnsi="Times New Roman" w:cs="Times New Roman"/>
          <w:i/>
          <w:iCs/>
          <w:color w:val="000000"/>
        </w:rPr>
      </w:pPr>
      <w:r>
        <w:rPr>
          <w:rFonts w:ascii="Times New Roman" w:hAnsi="Times New Roman" w:cs="Times New Roman"/>
          <w:i/>
          <w:iCs/>
          <w:color w:val="000000"/>
        </w:rPr>
        <w:t>When a value of 10 or more is achieved in the ones place, more must be carried over to the tens place.</w:t>
      </w:r>
    </w:p>
    <w:p w:rsidR="00417B6E" w:rsidRPr="00FA21CD" w:rsidRDefault="00417B6E" w:rsidP="00FD28F7">
      <w:pPr>
        <w:rPr>
          <w:rFonts w:ascii="Times New Roman" w:eastAsia="Times New Roman" w:hAnsi="Times New Roman" w:cs="Times New Roman"/>
        </w:rPr>
      </w:pPr>
    </w:p>
    <w:p w:rsidR="00914D94" w:rsidRDefault="00FD28F7" w:rsidP="00914D94">
      <w:pPr>
        <w:rPr>
          <w:rFonts w:ascii="Times New Roman" w:hAnsi="Times New Roman" w:cs="Times New Roman"/>
          <w:b/>
          <w:bCs/>
          <w:color w:val="000000"/>
        </w:rPr>
      </w:pPr>
      <w:r w:rsidRPr="00FA21CD">
        <w:rPr>
          <w:rFonts w:ascii="Times New Roman" w:hAnsi="Times New Roman" w:cs="Times New Roman"/>
          <w:b/>
          <w:bCs/>
          <w:color w:val="000000"/>
          <w:u w:val="single"/>
        </w:rPr>
        <w:t>Pennsylvania State Standard:</w:t>
      </w:r>
      <w:r w:rsidRPr="00FA21CD">
        <w:rPr>
          <w:rFonts w:ascii="Times New Roman" w:hAnsi="Times New Roman" w:cs="Times New Roman"/>
          <w:b/>
          <w:bCs/>
          <w:color w:val="000000"/>
        </w:rPr>
        <w:t xml:space="preserve"> </w:t>
      </w:r>
    </w:p>
    <w:p w:rsidR="00417B6E" w:rsidRPr="00417B6E" w:rsidRDefault="00417B6E" w:rsidP="00417B6E">
      <w:pPr>
        <w:rPr>
          <w:rFonts w:ascii="Times New Roman" w:eastAsia="Times New Roman" w:hAnsi="Times New Roman" w:cs="Times New Roman"/>
        </w:rPr>
      </w:pPr>
      <w:r w:rsidRPr="00417B6E">
        <w:rPr>
          <w:rFonts w:ascii="Times New Roman" w:eastAsia="Times New Roman" w:hAnsi="Times New Roman" w:cs="Times New Roman"/>
          <w:color w:val="082A3D"/>
        </w:rPr>
        <w:t>Standard - CC.2.1.2.B.3</w:t>
      </w:r>
      <w:r>
        <w:rPr>
          <w:rFonts w:ascii="Times New Roman" w:eastAsia="Times New Roman" w:hAnsi="Times New Roman" w:cs="Times New Roman"/>
        </w:rPr>
        <w:t xml:space="preserve"> </w:t>
      </w:r>
      <w:r w:rsidRPr="00417B6E">
        <w:rPr>
          <w:rFonts w:ascii="Times New Roman" w:eastAsia="Times New Roman" w:hAnsi="Times New Roman" w:cs="Times New Roman"/>
          <w:bCs/>
          <w:color w:val="082A3D"/>
        </w:rPr>
        <w:t>Use place value understanding and properties of operations to add and subtract within 1000.</w:t>
      </w:r>
    </w:p>
    <w:p w:rsidR="00417B6E" w:rsidRPr="00417B6E" w:rsidRDefault="00417B6E" w:rsidP="00914D94">
      <w:pPr>
        <w:rPr>
          <w:rFonts w:ascii="Times New Roman" w:eastAsia="Times New Roman" w:hAnsi="Times New Roman" w:cs="Times New Roman"/>
        </w:rPr>
      </w:pPr>
    </w:p>
    <w:p w:rsidR="00417B6E" w:rsidRPr="00417B6E" w:rsidRDefault="00417B6E" w:rsidP="00417B6E">
      <w:pPr>
        <w:rPr>
          <w:rFonts w:ascii="Times New Roman" w:eastAsia="Times New Roman" w:hAnsi="Times New Roman" w:cs="Times New Roman"/>
        </w:rPr>
      </w:pPr>
      <w:r w:rsidRPr="00417B6E">
        <w:rPr>
          <w:rFonts w:ascii="Times New Roman" w:eastAsia="Times New Roman" w:hAnsi="Times New Roman" w:cs="Times New Roman"/>
          <w:color w:val="082A3D"/>
        </w:rPr>
        <w:t>Standard - CC.2.2.2.A.</w:t>
      </w:r>
      <w:r>
        <w:rPr>
          <w:rFonts w:ascii="Times New Roman" w:eastAsia="Times New Roman" w:hAnsi="Times New Roman" w:cs="Times New Roman"/>
          <w:color w:val="082A3D"/>
        </w:rPr>
        <w:t xml:space="preserve">1 </w:t>
      </w:r>
      <w:r w:rsidRPr="00417B6E">
        <w:rPr>
          <w:rFonts w:ascii="Times New Roman" w:eastAsia="Times New Roman" w:hAnsi="Times New Roman" w:cs="Times New Roman"/>
          <w:bCs/>
          <w:color w:val="082A3D"/>
        </w:rPr>
        <w:t>Represent and solve problems involving addition and subtraction within 100.</w:t>
      </w:r>
    </w:p>
    <w:p w:rsidR="00417B6E" w:rsidRPr="00914D94" w:rsidRDefault="00417B6E" w:rsidP="00914D94">
      <w:pPr>
        <w:rPr>
          <w:rFonts w:ascii="Times New Roman" w:hAnsi="Times New Roman" w:cs="Times New Roman"/>
        </w:rPr>
      </w:pPr>
    </w:p>
    <w:p w:rsidR="00FD28F7" w:rsidRPr="00FA21CD" w:rsidRDefault="00FD28F7" w:rsidP="00914D94">
      <w:pPr>
        <w:jc w:val="both"/>
        <w:rPr>
          <w:rFonts w:ascii="Times New Roman" w:hAnsi="Times New Roman" w:cs="Times New Roman"/>
          <w:color w:val="000000"/>
        </w:rPr>
      </w:pPr>
      <w:r w:rsidRPr="00FA21CD">
        <w:rPr>
          <w:rFonts w:ascii="Times New Roman" w:hAnsi="Times New Roman" w:cs="Times New Roman"/>
          <w:b/>
          <w:bCs/>
          <w:color w:val="000000"/>
          <w:u w:val="single"/>
        </w:rPr>
        <w:t>Essential Questions</w:t>
      </w:r>
      <w:r w:rsidR="00914D94" w:rsidRPr="00FA21CD">
        <w:rPr>
          <w:rFonts w:ascii="Times New Roman" w:hAnsi="Times New Roman" w:cs="Times New Roman"/>
          <w:b/>
          <w:bCs/>
          <w:color w:val="000000"/>
          <w:u w:val="single"/>
        </w:rPr>
        <w:t xml:space="preserve">: </w:t>
      </w:r>
    </w:p>
    <w:p w:rsidR="00FD28F7" w:rsidRDefault="00417B6E" w:rsidP="00417B6E">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rPr>
        <w:t>How do we add two two-digit numbers?</w:t>
      </w:r>
    </w:p>
    <w:p w:rsidR="00417B6E" w:rsidRDefault="00417B6E" w:rsidP="00417B6E">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rPr>
        <w:t xml:space="preserve">What is </w:t>
      </w:r>
      <w:r w:rsidRPr="00417B6E">
        <w:rPr>
          <w:rFonts w:ascii="Times New Roman" w:eastAsia="Times New Roman" w:hAnsi="Times New Roman" w:cs="Times New Roman"/>
          <w:i/>
        </w:rPr>
        <w:t xml:space="preserve">regrouping </w:t>
      </w:r>
      <w:r>
        <w:rPr>
          <w:rFonts w:ascii="Times New Roman" w:eastAsia="Times New Roman" w:hAnsi="Times New Roman" w:cs="Times New Roman"/>
        </w:rPr>
        <w:t xml:space="preserve">or </w:t>
      </w:r>
      <w:r w:rsidRPr="00417B6E">
        <w:rPr>
          <w:rFonts w:ascii="Times New Roman" w:eastAsia="Times New Roman" w:hAnsi="Times New Roman" w:cs="Times New Roman"/>
          <w:i/>
        </w:rPr>
        <w:t>carrying over</w:t>
      </w:r>
      <w:r>
        <w:rPr>
          <w:rFonts w:ascii="Times New Roman" w:eastAsia="Times New Roman" w:hAnsi="Times New Roman" w:cs="Times New Roman"/>
        </w:rPr>
        <w:t>?</w:t>
      </w:r>
    </w:p>
    <w:p w:rsidR="00417B6E" w:rsidRDefault="00417B6E" w:rsidP="00417B6E">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rPr>
        <w:t>How do we know when to regroup or carry over?</w:t>
      </w:r>
    </w:p>
    <w:p w:rsidR="00417B6E" w:rsidRPr="00417B6E" w:rsidRDefault="00417B6E" w:rsidP="00417B6E">
      <w:pPr>
        <w:pStyle w:val="ListParagraph"/>
        <w:rPr>
          <w:rFonts w:ascii="Times New Roman" w:eastAsia="Times New Roman" w:hAnsi="Times New Roman" w:cs="Times New Roman"/>
        </w:rPr>
      </w:pPr>
    </w:p>
    <w:p w:rsidR="00FD28F7" w:rsidRPr="00FA21CD" w:rsidRDefault="00FD28F7" w:rsidP="00FD28F7">
      <w:pPr>
        <w:jc w:val="both"/>
        <w:rPr>
          <w:rFonts w:ascii="Times New Roman" w:hAnsi="Times New Roman" w:cs="Times New Roman"/>
        </w:rPr>
      </w:pPr>
      <w:r w:rsidRPr="00FA21CD">
        <w:rPr>
          <w:rFonts w:ascii="Times New Roman" w:hAnsi="Times New Roman" w:cs="Times New Roman"/>
          <w:b/>
          <w:bCs/>
          <w:color w:val="000000"/>
          <w:u w:val="single"/>
        </w:rPr>
        <w:t xml:space="preserve">Specific Student Objectives/Learning Outcomes (Blooms’ Taxonomy): </w:t>
      </w:r>
    </w:p>
    <w:p w:rsidR="00FD28F7" w:rsidRPr="00FA21CD" w:rsidRDefault="00FD28F7" w:rsidP="00FD28F7">
      <w:pPr>
        <w:rPr>
          <w:rFonts w:ascii="Times New Roman" w:eastAsia="Times New Roman" w:hAnsi="Times New Roman" w:cs="Times New Roman"/>
        </w:rPr>
      </w:pPr>
    </w:p>
    <w:p w:rsidR="00FD28F7" w:rsidRPr="004D4EA5" w:rsidRDefault="00FD28F7" w:rsidP="00FD28F7">
      <w:pPr>
        <w:ind w:left="720"/>
        <w:jc w:val="both"/>
        <w:rPr>
          <w:rFonts w:ascii="Times New Roman" w:hAnsi="Times New Roman" w:cs="Times New Roman"/>
        </w:rPr>
      </w:pPr>
      <w:r w:rsidRPr="00FA21CD">
        <w:rPr>
          <w:rFonts w:ascii="Times New Roman" w:hAnsi="Times New Roman" w:cs="Times New Roman"/>
          <w:b/>
          <w:bCs/>
          <w:color w:val="000000"/>
          <w:u w:val="single"/>
        </w:rPr>
        <w:t>All Students</w:t>
      </w:r>
      <w:r w:rsidRPr="00FA21CD">
        <w:rPr>
          <w:rFonts w:ascii="Times New Roman" w:hAnsi="Times New Roman" w:cs="Times New Roman"/>
          <w:color w:val="000000"/>
        </w:rPr>
        <w:t>: All of the students will</w:t>
      </w:r>
      <w:r w:rsidR="004D4EA5">
        <w:rPr>
          <w:rFonts w:ascii="Times New Roman" w:hAnsi="Times New Roman" w:cs="Times New Roman"/>
          <w:color w:val="000000"/>
        </w:rPr>
        <w:t xml:space="preserve"> </w:t>
      </w:r>
      <w:r w:rsidR="004D4EA5">
        <w:rPr>
          <w:rFonts w:ascii="Times New Roman" w:hAnsi="Times New Roman" w:cs="Times New Roman"/>
          <w:color w:val="000000"/>
          <w:u w:val="single"/>
        </w:rPr>
        <w:t xml:space="preserve">demonstrate </w:t>
      </w:r>
      <w:r w:rsidR="004D4EA5">
        <w:rPr>
          <w:rFonts w:ascii="Times New Roman" w:hAnsi="Times New Roman" w:cs="Times New Roman"/>
          <w:color w:val="000000"/>
        </w:rPr>
        <w:t>and understanding of when it is necessary to regroup and when it is now.</w:t>
      </w:r>
    </w:p>
    <w:p w:rsidR="00FD28F7" w:rsidRPr="004D4EA5" w:rsidRDefault="00FD28F7" w:rsidP="00694BDC">
      <w:pPr>
        <w:ind w:left="720"/>
        <w:rPr>
          <w:rFonts w:ascii="Times New Roman" w:hAnsi="Times New Roman" w:cs="Times New Roman"/>
        </w:rPr>
      </w:pPr>
      <w:r w:rsidRPr="00FA21CD">
        <w:rPr>
          <w:rFonts w:ascii="Times New Roman" w:hAnsi="Times New Roman" w:cs="Times New Roman"/>
          <w:b/>
          <w:bCs/>
          <w:color w:val="000000"/>
          <w:u w:val="single"/>
        </w:rPr>
        <w:t>Some Students</w:t>
      </w:r>
      <w:r w:rsidRPr="00FA21CD">
        <w:rPr>
          <w:rFonts w:ascii="Times New Roman" w:hAnsi="Times New Roman" w:cs="Times New Roman"/>
          <w:color w:val="000000"/>
        </w:rPr>
        <w:t>: In addition, some students wil</w:t>
      </w:r>
      <w:r w:rsidR="00694BDC" w:rsidRPr="00FA21CD">
        <w:rPr>
          <w:rFonts w:ascii="Times New Roman" w:hAnsi="Times New Roman" w:cs="Times New Roman"/>
          <w:color w:val="000000"/>
        </w:rPr>
        <w:t xml:space="preserve">l </w:t>
      </w:r>
      <w:r w:rsidR="004D4EA5">
        <w:rPr>
          <w:rFonts w:ascii="Times New Roman" w:hAnsi="Times New Roman" w:cs="Times New Roman"/>
          <w:color w:val="000000"/>
        </w:rPr>
        <w:t xml:space="preserve">proficiently </w:t>
      </w:r>
      <w:r w:rsidR="004D4EA5">
        <w:rPr>
          <w:rFonts w:ascii="Times New Roman" w:hAnsi="Times New Roman" w:cs="Times New Roman"/>
          <w:color w:val="000000"/>
          <w:u w:val="single"/>
        </w:rPr>
        <w:t xml:space="preserve">present </w:t>
      </w:r>
      <w:r w:rsidR="004D4EA5">
        <w:rPr>
          <w:rFonts w:ascii="Times New Roman" w:hAnsi="Times New Roman" w:cs="Times New Roman"/>
          <w:color w:val="000000"/>
        </w:rPr>
        <w:t>an addition problem that requires regrouping.</w:t>
      </w:r>
    </w:p>
    <w:p w:rsidR="00FD28F7" w:rsidRPr="004D4EA5" w:rsidRDefault="00FD28F7" w:rsidP="00FD28F7">
      <w:pPr>
        <w:ind w:left="720"/>
        <w:jc w:val="both"/>
        <w:rPr>
          <w:rFonts w:ascii="Times New Roman" w:hAnsi="Times New Roman" w:cs="Times New Roman"/>
        </w:rPr>
      </w:pPr>
      <w:r w:rsidRPr="00FA21CD">
        <w:rPr>
          <w:rFonts w:ascii="Times New Roman" w:hAnsi="Times New Roman" w:cs="Times New Roman"/>
          <w:b/>
          <w:bCs/>
          <w:color w:val="000000"/>
          <w:u w:val="single"/>
        </w:rPr>
        <w:t>Few Students</w:t>
      </w:r>
      <w:r w:rsidRPr="00FA21CD">
        <w:rPr>
          <w:rFonts w:ascii="Times New Roman" w:hAnsi="Times New Roman" w:cs="Times New Roman"/>
          <w:b/>
          <w:bCs/>
          <w:color w:val="000000"/>
        </w:rPr>
        <w:t>:</w:t>
      </w:r>
      <w:r w:rsidRPr="00FA21CD">
        <w:rPr>
          <w:rFonts w:ascii="Times New Roman" w:hAnsi="Times New Roman" w:cs="Times New Roman"/>
          <w:color w:val="000000"/>
        </w:rPr>
        <w:t xml:space="preserve"> In addition, a few students will </w:t>
      </w:r>
      <w:r w:rsidR="004D4EA5">
        <w:rPr>
          <w:rFonts w:ascii="Times New Roman" w:hAnsi="Times New Roman" w:cs="Times New Roman"/>
          <w:color w:val="000000"/>
          <w:u w:val="single"/>
        </w:rPr>
        <w:t xml:space="preserve">explain </w:t>
      </w:r>
      <w:r w:rsidR="004D4EA5">
        <w:rPr>
          <w:rFonts w:ascii="Times New Roman" w:hAnsi="Times New Roman" w:cs="Times New Roman"/>
          <w:color w:val="000000"/>
        </w:rPr>
        <w:t>the significance of place value when solving addition problems.</w:t>
      </w:r>
    </w:p>
    <w:p w:rsidR="00FD28F7" w:rsidRPr="00FA21CD" w:rsidRDefault="00FD28F7" w:rsidP="00FD28F7">
      <w:pPr>
        <w:rPr>
          <w:rFonts w:ascii="Times New Roman" w:eastAsia="Times New Roman" w:hAnsi="Times New Roman" w:cs="Times New Roman"/>
        </w:rPr>
      </w:pPr>
    </w:p>
    <w:p w:rsidR="00FD28F7" w:rsidRPr="00FA21CD" w:rsidRDefault="00FD28F7" w:rsidP="00FD28F7">
      <w:pPr>
        <w:rPr>
          <w:rFonts w:ascii="Times New Roman" w:hAnsi="Times New Roman" w:cs="Times New Roman"/>
        </w:rPr>
      </w:pPr>
      <w:r w:rsidRPr="00FA21CD">
        <w:rPr>
          <w:rFonts w:ascii="Times New Roman" w:hAnsi="Times New Roman" w:cs="Times New Roman"/>
          <w:b/>
          <w:bCs/>
          <w:color w:val="000000"/>
          <w:u w:val="single"/>
        </w:rPr>
        <w:t>Specific Vocabulary Taught:</w:t>
      </w:r>
    </w:p>
    <w:p w:rsidR="00FD28F7" w:rsidRPr="00FA21CD" w:rsidRDefault="00FD28F7" w:rsidP="00FD28F7">
      <w:pPr>
        <w:rPr>
          <w:rFonts w:ascii="Times New Roman" w:eastAsia="Times New Roman" w:hAnsi="Times New Roman" w:cs="Times New Roman"/>
        </w:rPr>
      </w:pPr>
    </w:p>
    <w:p w:rsidR="00FD28F7" w:rsidRPr="00FA21CD" w:rsidRDefault="00FD28F7" w:rsidP="00FD28F7">
      <w:pPr>
        <w:ind w:left="720"/>
        <w:rPr>
          <w:rFonts w:ascii="Times New Roman" w:hAnsi="Times New Roman" w:cs="Times New Roman"/>
        </w:rPr>
      </w:pPr>
      <w:r w:rsidRPr="00FA21CD">
        <w:rPr>
          <w:rFonts w:ascii="Times New Roman" w:hAnsi="Times New Roman" w:cs="Times New Roman"/>
          <w:b/>
          <w:bCs/>
          <w:color w:val="000000"/>
          <w:u w:val="single"/>
        </w:rPr>
        <w:t>All Students</w:t>
      </w:r>
      <w:r w:rsidRPr="00FA21CD">
        <w:rPr>
          <w:rFonts w:ascii="Times New Roman" w:hAnsi="Times New Roman" w:cs="Times New Roman"/>
          <w:b/>
          <w:bCs/>
          <w:color w:val="000000"/>
        </w:rPr>
        <w:t>:</w:t>
      </w:r>
      <w:r w:rsidRPr="00FA21CD">
        <w:rPr>
          <w:rFonts w:ascii="Times New Roman" w:hAnsi="Times New Roman" w:cs="Times New Roman"/>
          <w:color w:val="000000"/>
        </w:rPr>
        <w:t xml:space="preserve"> </w:t>
      </w:r>
      <w:r w:rsidR="00417B6E">
        <w:rPr>
          <w:rFonts w:ascii="Times New Roman" w:hAnsi="Times New Roman" w:cs="Times New Roman"/>
          <w:color w:val="000000"/>
        </w:rPr>
        <w:t>addition, regrouping, carrying over</w:t>
      </w:r>
    </w:p>
    <w:p w:rsidR="00FD28F7" w:rsidRPr="00FA21CD" w:rsidRDefault="00FD28F7" w:rsidP="00FD28F7">
      <w:pPr>
        <w:ind w:firstLine="720"/>
        <w:rPr>
          <w:rFonts w:ascii="Times New Roman" w:hAnsi="Times New Roman" w:cs="Times New Roman"/>
        </w:rPr>
      </w:pPr>
      <w:r w:rsidRPr="00FA21CD">
        <w:rPr>
          <w:rFonts w:ascii="Times New Roman" w:hAnsi="Times New Roman" w:cs="Times New Roman"/>
          <w:b/>
          <w:bCs/>
          <w:color w:val="000000"/>
          <w:u w:val="single"/>
        </w:rPr>
        <w:t>Some Students</w:t>
      </w:r>
      <w:r w:rsidRPr="00FA21CD">
        <w:rPr>
          <w:rFonts w:ascii="Times New Roman" w:hAnsi="Times New Roman" w:cs="Times New Roman"/>
          <w:b/>
          <w:bCs/>
          <w:color w:val="000000"/>
        </w:rPr>
        <w:t>:</w:t>
      </w:r>
      <w:r w:rsidRPr="00FA21CD">
        <w:rPr>
          <w:rFonts w:ascii="Times New Roman" w:hAnsi="Times New Roman" w:cs="Times New Roman"/>
          <w:color w:val="000000"/>
        </w:rPr>
        <w:t xml:space="preserve"> </w:t>
      </w:r>
      <w:r w:rsidR="00417B6E">
        <w:rPr>
          <w:rFonts w:ascii="Times New Roman" w:hAnsi="Times New Roman" w:cs="Times New Roman"/>
          <w:color w:val="000000"/>
        </w:rPr>
        <w:t>place value, tens, ones</w:t>
      </w:r>
    </w:p>
    <w:p w:rsidR="00FD28F7" w:rsidRPr="00FA21CD" w:rsidRDefault="00FD28F7" w:rsidP="00FD28F7">
      <w:pPr>
        <w:ind w:firstLine="720"/>
        <w:rPr>
          <w:rFonts w:ascii="Times New Roman" w:hAnsi="Times New Roman" w:cs="Times New Roman"/>
        </w:rPr>
      </w:pPr>
      <w:r w:rsidRPr="00FA21CD">
        <w:rPr>
          <w:rFonts w:ascii="Times New Roman" w:hAnsi="Times New Roman" w:cs="Times New Roman"/>
          <w:b/>
          <w:bCs/>
          <w:color w:val="000000"/>
          <w:u w:val="single"/>
        </w:rPr>
        <w:t>Few Students</w:t>
      </w:r>
      <w:r w:rsidRPr="00FA21CD">
        <w:rPr>
          <w:rFonts w:ascii="Times New Roman" w:hAnsi="Times New Roman" w:cs="Times New Roman"/>
          <w:b/>
          <w:bCs/>
          <w:color w:val="000000"/>
        </w:rPr>
        <w:t>:</w:t>
      </w:r>
      <w:r w:rsidRPr="00FA21CD">
        <w:rPr>
          <w:rFonts w:ascii="Times New Roman" w:hAnsi="Times New Roman" w:cs="Times New Roman"/>
          <w:color w:val="000000"/>
        </w:rPr>
        <w:t xml:space="preserve"> </w:t>
      </w:r>
      <w:bookmarkStart w:id="0" w:name="_GoBack"/>
      <w:bookmarkEnd w:id="0"/>
    </w:p>
    <w:p w:rsidR="00FD28F7" w:rsidRPr="00FA21CD" w:rsidRDefault="00FD28F7" w:rsidP="00FD28F7">
      <w:pPr>
        <w:rPr>
          <w:rFonts w:ascii="Times New Roman" w:eastAsia="Times New Roman" w:hAnsi="Times New Roman" w:cs="Times New Roman"/>
        </w:rPr>
      </w:pPr>
    </w:p>
    <w:p w:rsidR="00FD28F7" w:rsidRDefault="00FD28F7" w:rsidP="00FD28F7">
      <w:pPr>
        <w:jc w:val="both"/>
        <w:rPr>
          <w:rFonts w:ascii="Times New Roman" w:hAnsi="Times New Roman" w:cs="Times New Roman"/>
          <w:b/>
          <w:bCs/>
          <w:color w:val="000000"/>
        </w:rPr>
      </w:pPr>
      <w:r w:rsidRPr="00FA21CD">
        <w:rPr>
          <w:rFonts w:ascii="Times New Roman" w:hAnsi="Times New Roman" w:cs="Times New Roman"/>
          <w:b/>
          <w:bCs/>
          <w:color w:val="000000"/>
          <w:u w:val="single"/>
        </w:rPr>
        <w:t>Instructional Materials:</w:t>
      </w:r>
      <w:r w:rsidRPr="00FA21CD">
        <w:rPr>
          <w:rFonts w:ascii="Times New Roman" w:hAnsi="Times New Roman" w:cs="Times New Roman"/>
          <w:b/>
          <w:bCs/>
          <w:color w:val="000000"/>
        </w:rPr>
        <w:t xml:space="preserve"> </w:t>
      </w:r>
    </w:p>
    <w:p w:rsidR="00417B6E" w:rsidRDefault="00417B6E" w:rsidP="00417B6E">
      <w:pPr>
        <w:pStyle w:val="ListParagraph"/>
        <w:numPr>
          <w:ilvl w:val="0"/>
          <w:numId w:val="8"/>
        </w:numPr>
        <w:jc w:val="both"/>
        <w:rPr>
          <w:rFonts w:ascii="Times New Roman" w:hAnsi="Times New Roman" w:cs="Times New Roman"/>
        </w:rPr>
      </w:pPr>
      <w:r>
        <w:rPr>
          <w:rFonts w:ascii="Times New Roman" w:hAnsi="Times New Roman" w:cs="Times New Roman"/>
        </w:rPr>
        <w:t>Number magnets</w:t>
      </w:r>
    </w:p>
    <w:p w:rsidR="00417B6E" w:rsidRDefault="00417B6E" w:rsidP="00417B6E">
      <w:pPr>
        <w:pStyle w:val="ListParagraph"/>
        <w:numPr>
          <w:ilvl w:val="0"/>
          <w:numId w:val="8"/>
        </w:numPr>
        <w:jc w:val="both"/>
        <w:rPr>
          <w:rFonts w:ascii="Times New Roman" w:hAnsi="Times New Roman" w:cs="Times New Roman"/>
        </w:rPr>
      </w:pPr>
      <w:r>
        <w:rPr>
          <w:rFonts w:ascii="Times New Roman" w:hAnsi="Times New Roman" w:cs="Times New Roman"/>
        </w:rPr>
        <w:t>Tape</w:t>
      </w:r>
    </w:p>
    <w:p w:rsidR="00417B6E" w:rsidRDefault="00417B6E" w:rsidP="00417B6E">
      <w:pPr>
        <w:pStyle w:val="ListParagraph"/>
        <w:numPr>
          <w:ilvl w:val="0"/>
          <w:numId w:val="8"/>
        </w:numPr>
        <w:jc w:val="both"/>
        <w:rPr>
          <w:rFonts w:ascii="Times New Roman" w:hAnsi="Times New Roman" w:cs="Times New Roman"/>
        </w:rPr>
      </w:pPr>
      <w:r>
        <w:rPr>
          <w:rFonts w:ascii="Times New Roman" w:hAnsi="Times New Roman" w:cs="Times New Roman"/>
        </w:rPr>
        <w:lastRenderedPageBreak/>
        <w:t>Whiteboards and markers</w:t>
      </w:r>
    </w:p>
    <w:p w:rsidR="00417B6E" w:rsidRPr="00417B6E" w:rsidRDefault="00417B6E" w:rsidP="00417B6E">
      <w:pPr>
        <w:pStyle w:val="ListParagraph"/>
        <w:jc w:val="both"/>
        <w:rPr>
          <w:rFonts w:ascii="Times New Roman" w:hAnsi="Times New Roman" w:cs="Times New Roman"/>
        </w:rPr>
      </w:pPr>
    </w:p>
    <w:p w:rsidR="00FD28F7" w:rsidRPr="00FA21CD" w:rsidRDefault="00FD28F7" w:rsidP="00FD28F7">
      <w:pPr>
        <w:rPr>
          <w:rFonts w:ascii="Times New Roman" w:eastAsia="Times New Roman" w:hAnsi="Times New Roman" w:cs="Times New Roman"/>
        </w:rPr>
      </w:pPr>
    </w:p>
    <w:p w:rsidR="00FD28F7" w:rsidRPr="00FA21CD" w:rsidRDefault="00FD28F7" w:rsidP="00FD28F7">
      <w:pPr>
        <w:rPr>
          <w:rFonts w:ascii="Times New Roman" w:hAnsi="Times New Roman" w:cs="Times New Roman"/>
        </w:rPr>
      </w:pPr>
      <w:r w:rsidRPr="00FA21CD">
        <w:rPr>
          <w:rFonts w:ascii="Times New Roman" w:hAnsi="Times New Roman" w:cs="Times New Roman"/>
          <w:b/>
          <w:bCs/>
          <w:color w:val="000000"/>
          <w:u w:val="single"/>
        </w:rPr>
        <w:t>Procedure:</w:t>
      </w:r>
    </w:p>
    <w:p w:rsidR="00FD28F7" w:rsidRPr="00FA21CD" w:rsidRDefault="00FD28F7" w:rsidP="00FD28F7">
      <w:pPr>
        <w:rPr>
          <w:rFonts w:ascii="Times New Roman" w:eastAsia="Times New Roman" w:hAnsi="Times New Roman" w:cs="Times New Roman"/>
        </w:rPr>
      </w:pPr>
    </w:p>
    <w:p w:rsidR="00FD28F7" w:rsidRPr="00417B6E" w:rsidRDefault="00FD28F7" w:rsidP="008A1B8C">
      <w:pPr>
        <w:numPr>
          <w:ilvl w:val="0"/>
          <w:numId w:val="1"/>
        </w:numPr>
        <w:ind w:left="1080"/>
        <w:jc w:val="both"/>
        <w:textAlignment w:val="baseline"/>
        <w:rPr>
          <w:rFonts w:ascii="Times New Roman" w:eastAsia="Times New Roman" w:hAnsi="Times New Roman" w:cs="Times New Roman"/>
        </w:rPr>
      </w:pPr>
      <w:r w:rsidRPr="00417B6E">
        <w:rPr>
          <w:rFonts w:ascii="Times New Roman" w:hAnsi="Times New Roman" w:cs="Times New Roman"/>
          <w:b/>
          <w:bCs/>
          <w:color w:val="000000"/>
          <w:u w:val="single"/>
        </w:rPr>
        <w:t>Introduction:</w:t>
      </w:r>
      <w:r w:rsidRPr="00417B6E">
        <w:rPr>
          <w:rFonts w:ascii="Times New Roman" w:hAnsi="Times New Roman" w:cs="Times New Roman"/>
          <w:b/>
          <w:bCs/>
          <w:color w:val="000000"/>
        </w:rPr>
        <w:t xml:space="preserve"> </w:t>
      </w:r>
      <w:r w:rsidR="00FE536D">
        <w:rPr>
          <w:rFonts w:ascii="Times New Roman" w:hAnsi="Times New Roman" w:cs="Times New Roman"/>
          <w:b/>
          <w:bCs/>
          <w:color w:val="000000"/>
        </w:rPr>
        <w:t>(1 min.)</w:t>
      </w:r>
    </w:p>
    <w:p w:rsidR="00417B6E" w:rsidRDefault="00417B6E" w:rsidP="00417B6E">
      <w:pPr>
        <w:pStyle w:val="ListParagraph"/>
        <w:numPr>
          <w:ilvl w:val="0"/>
          <w:numId w:val="9"/>
        </w:numPr>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State essential questions: </w:t>
      </w:r>
    </w:p>
    <w:p w:rsidR="00417B6E" w:rsidRDefault="00417B6E" w:rsidP="00417B6E">
      <w:pPr>
        <w:pStyle w:val="ListParagraph"/>
        <w:numPr>
          <w:ilvl w:val="1"/>
          <w:numId w:val="9"/>
        </w:numPr>
        <w:jc w:val="both"/>
        <w:textAlignment w:val="baseline"/>
        <w:rPr>
          <w:rFonts w:ascii="Times New Roman" w:eastAsia="Times New Roman" w:hAnsi="Times New Roman" w:cs="Times New Roman"/>
        </w:rPr>
      </w:pPr>
      <w:r>
        <w:rPr>
          <w:rFonts w:ascii="Times New Roman" w:eastAsia="Times New Roman" w:hAnsi="Times New Roman" w:cs="Times New Roman"/>
        </w:rPr>
        <w:t>Today we are going to focus on these three essential questions.</w:t>
      </w:r>
    </w:p>
    <w:p w:rsidR="00417B6E" w:rsidRDefault="00417B6E" w:rsidP="00417B6E">
      <w:pPr>
        <w:pStyle w:val="ListParagraph"/>
        <w:numPr>
          <w:ilvl w:val="2"/>
          <w:numId w:val="9"/>
        </w:numPr>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How do we add two-digit numbers? </w:t>
      </w:r>
    </w:p>
    <w:p w:rsidR="00417B6E" w:rsidRDefault="00417B6E" w:rsidP="00417B6E">
      <w:pPr>
        <w:pStyle w:val="ListParagraph"/>
        <w:numPr>
          <w:ilvl w:val="2"/>
          <w:numId w:val="9"/>
        </w:numPr>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What does it mean to regroup or carry over? </w:t>
      </w:r>
    </w:p>
    <w:p w:rsidR="00417B6E" w:rsidRPr="00417B6E" w:rsidRDefault="00417B6E" w:rsidP="00417B6E">
      <w:pPr>
        <w:pStyle w:val="ListParagraph"/>
        <w:numPr>
          <w:ilvl w:val="2"/>
          <w:numId w:val="9"/>
        </w:numPr>
        <w:jc w:val="both"/>
        <w:textAlignment w:val="baseline"/>
        <w:rPr>
          <w:rFonts w:ascii="Times New Roman" w:eastAsia="Times New Roman" w:hAnsi="Times New Roman" w:cs="Times New Roman"/>
        </w:rPr>
      </w:pPr>
      <w:r>
        <w:rPr>
          <w:rFonts w:ascii="Times New Roman" w:eastAsia="Times New Roman" w:hAnsi="Times New Roman" w:cs="Times New Roman"/>
        </w:rPr>
        <w:t>How do we know when to regroup or carry over?</w:t>
      </w:r>
    </w:p>
    <w:p w:rsidR="00417B6E" w:rsidRPr="00FE536D" w:rsidRDefault="00FD28F7" w:rsidP="00FE536D">
      <w:pPr>
        <w:numPr>
          <w:ilvl w:val="0"/>
          <w:numId w:val="1"/>
        </w:numPr>
        <w:ind w:left="1080"/>
        <w:jc w:val="both"/>
        <w:textAlignment w:val="baseline"/>
        <w:rPr>
          <w:rFonts w:ascii="Times New Roman" w:hAnsi="Times New Roman" w:cs="Times New Roman"/>
          <w:b/>
          <w:bCs/>
          <w:color w:val="000000"/>
        </w:rPr>
      </w:pPr>
      <w:r w:rsidRPr="00FA21CD">
        <w:rPr>
          <w:rFonts w:ascii="Times New Roman" w:hAnsi="Times New Roman" w:cs="Times New Roman"/>
          <w:b/>
          <w:bCs/>
          <w:color w:val="000000"/>
          <w:u w:val="single"/>
        </w:rPr>
        <w:t>Motivation:</w:t>
      </w:r>
      <w:r w:rsidRPr="00FA21CD">
        <w:rPr>
          <w:rFonts w:ascii="Times New Roman" w:hAnsi="Times New Roman" w:cs="Times New Roman"/>
          <w:color w:val="000000"/>
        </w:rPr>
        <w:t xml:space="preserve"> </w:t>
      </w:r>
      <w:r w:rsidR="00FE536D">
        <w:rPr>
          <w:rFonts w:ascii="Times New Roman" w:hAnsi="Times New Roman" w:cs="Times New Roman"/>
          <w:b/>
          <w:color w:val="000000"/>
        </w:rPr>
        <w:t>(4 min)</w:t>
      </w:r>
    </w:p>
    <w:p w:rsidR="00FE536D" w:rsidRPr="00FE536D" w:rsidRDefault="00FE536D" w:rsidP="00FE536D">
      <w:pPr>
        <w:pStyle w:val="Heading1"/>
        <w:numPr>
          <w:ilvl w:val="0"/>
          <w:numId w:val="9"/>
        </w:numPr>
        <w:spacing w:before="0"/>
        <w:rPr>
          <w:rFonts w:ascii="Times New Roman" w:hAnsi="Times New Roman" w:cs="Times New Roman"/>
          <w:color w:val="000000" w:themeColor="text1"/>
          <w:sz w:val="24"/>
          <w:szCs w:val="24"/>
        </w:rPr>
      </w:pPr>
      <w:r w:rsidRPr="00FE536D">
        <w:rPr>
          <w:rFonts w:ascii="Times New Roman" w:hAnsi="Times New Roman" w:cs="Times New Roman"/>
          <w:bCs/>
          <w:color w:val="000000" w:themeColor="text1"/>
          <w:sz w:val="24"/>
          <w:szCs w:val="24"/>
        </w:rPr>
        <w:t xml:space="preserve">Addition with Regrouping Song | 2-Digit Addition </w:t>
      </w:r>
      <w:proofErr w:type="gramStart"/>
      <w:r w:rsidRPr="00FE536D">
        <w:rPr>
          <w:rFonts w:ascii="Times New Roman" w:hAnsi="Times New Roman" w:cs="Times New Roman"/>
          <w:bCs/>
          <w:color w:val="000000" w:themeColor="text1"/>
          <w:sz w:val="24"/>
          <w:szCs w:val="24"/>
        </w:rPr>
        <w:t>For</w:t>
      </w:r>
      <w:proofErr w:type="gramEnd"/>
      <w:r w:rsidRPr="00FE536D">
        <w:rPr>
          <w:rFonts w:ascii="Times New Roman" w:hAnsi="Times New Roman" w:cs="Times New Roman"/>
          <w:bCs/>
          <w:color w:val="000000" w:themeColor="text1"/>
          <w:sz w:val="24"/>
          <w:szCs w:val="24"/>
        </w:rPr>
        <w:t xml:space="preserve"> Kids</w:t>
      </w:r>
    </w:p>
    <w:p w:rsidR="00FD28F7" w:rsidRPr="00FA21CD" w:rsidRDefault="00FD28F7" w:rsidP="00FD28F7">
      <w:pPr>
        <w:rPr>
          <w:rFonts w:ascii="Times New Roman" w:eastAsia="Times New Roman" w:hAnsi="Times New Roman" w:cs="Times New Roman"/>
        </w:rPr>
      </w:pPr>
    </w:p>
    <w:p w:rsidR="00FE536D" w:rsidRDefault="00FE536D" w:rsidP="00FE536D">
      <w:pPr>
        <w:ind w:left="1800"/>
        <w:jc w:val="both"/>
        <w:textAlignment w:val="baseline"/>
        <w:rPr>
          <w:rFonts w:ascii="Times New Roman" w:hAnsi="Times New Roman" w:cs="Times New Roman"/>
          <w:b/>
          <w:bCs/>
          <w:color w:val="000000"/>
          <w:u w:val="single"/>
        </w:rPr>
      </w:pPr>
    </w:p>
    <w:p w:rsidR="00FE536D" w:rsidRPr="00FE536D" w:rsidRDefault="00FD28F7" w:rsidP="00FE536D">
      <w:pPr>
        <w:pStyle w:val="ListParagraph"/>
        <w:numPr>
          <w:ilvl w:val="0"/>
          <w:numId w:val="1"/>
        </w:numPr>
        <w:jc w:val="both"/>
        <w:textAlignment w:val="baseline"/>
        <w:rPr>
          <w:rFonts w:ascii="Times New Roman" w:hAnsi="Times New Roman" w:cs="Times New Roman"/>
          <w:b/>
          <w:bCs/>
          <w:color w:val="000000"/>
        </w:rPr>
      </w:pPr>
      <w:r w:rsidRPr="00FE536D">
        <w:rPr>
          <w:rFonts w:ascii="Times New Roman" w:hAnsi="Times New Roman" w:cs="Times New Roman"/>
          <w:b/>
          <w:bCs/>
          <w:color w:val="000000"/>
          <w:u w:val="single"/>
        </w:rPr>
        <w:t>Lesson Development</w:t>
      </w:r>
      <w:r w:rsidRPr="00FE536D">
        <w:rPr>
          <w:rFonts w:ascii="Times New Roman" w:hAnsi="Times New Roman" w:cs="Times New Roman"/>
          <w:color w:val="000000"/>
        </w:rPr>
        <w:t xml:space="preserve"> </w:t>
      </w:r>
      <w:r w:rsidR="00C63413" w:rsidRPr="00C63413">
        <w:rPr>
          <w:rFonts w:ascii="Times New Roman" w:hAnsi="Times New Roman" w:cs="Times New Roman"/>
          <w:b/>
          <w:color w:val="000000"/>
        </w:rPr>
        <w:t>(12-15 min)</w:t>
      </w:r>
    </w:p>
    <w:p w:rsidR="00FD28F7" w:rsidRPr="009E65FE" w:rsidRDefault="009E65FE" w:rsidP="00FE536D">
      <w:pPr>
        <w:pStyle w:val="ListParagraph"/>
        <w:numPr>
          <w:ilvl w:val="0"/>
          <w:numId w:val="9"/>
        </w:numPr>
        <w:jc w:val="both"/>
        <w:textAlignment w:val="baseline"/>
        <w:rPr>
          <w:rFonts w:ascii="Times New Roman" w:hAnsi="Times New Roman" w:cs="Times New Roman"/>
          <w:b/>
          <w:bCs/>
          <w:color w:val="000000"/>
        </w:rPr>
      </w:pPr>
      <w:r>
        <w:rPr>
          <w:rFonts w:ascii="Times New Roman" w:hAnsi="Times New Roman" w:cs="Times New Roman"/>
          <w:bCs/>
          <w:color w:val="000000"/>
        </w:rPr>
        <w:t>Students will be seated at the carpet for entire lesson.</w:t>
      </w:r>
    </w:p>
    <w:p w:rsidR="009E65FE" w:rsidRPr="00C63413" w:rsidRDefault="009E65FE" w:rsidP="009E65FE">
      <w:pPr>
        <w:pStyle w:val="ListParagraph"/>
        <w:numPr>
          <w:ilvl w:val="1"/>
          <w:numId w:val="9"/>
        </w:numPr>
        <w:jc w:val="both"/>
        <w:textAlignment w:val="baseline"/>
        <w:rPr>
          <w:rFonts w:ascii="Times New Roman" w:hAnsi="Times New Roman" w:cs="Times New Roman"/>
          <w:b/>
          <w:bCs/>
          <w:color w:val="000000"/>
        </w:rPr>
      </w:pPr>
      <w:r>
        <w:rPr>
          <w:rFonts w:ascii="Times New Roman" w:hAnsi="Times New Roman" w:cs="Times New Roman"/>
          <w:bCs/>
          <w:color w:val="000000"/>
        </w:rPr>
        <w:t>Point student</w:t>
      </w:r>
      <w:r w:rsidR="00C63413">
        <w:rPr>
          <w:rFonts w:ascii="Times New Roman" w:hAnsi="Times New Roman" w:cs="Times New Roman"/>
          <w:bCs/>
          <w:color w:val="000000"/>
        </w:rPr>
        <w:t>’</w:t>
      </w:r>
      <w:r>
        <w:rPr>
          <w:rFonts w:ascii="Times New Roman" w:hAnsi="Times New Roman" w:cs="Times New Roman"/>
          <w:bCs/>
          <w:color w:val="000000"/>
        </w:rPr>
        <w:t>s attention to the addition table made on the magnetic board with tape.</w:t>
      </w:r>
    </w:p>
    <w:p w:rsidR="00C63413" w:rsidRPr="00C63413" w:rsidRDefault="00C63413" w:rsidP="00C63413">
      <w:pPr>
        <w:pStyle w:val="ListParagraph"/>
        <w:numPr>
          <w:ilvl w:val="0"/>
          <w:numId w:val="9"/>
        </w:numPr>
        <w:jc w:val="both"/>
        <w:textAlignment w:val="baseline"/>
        <w:rPr>
          <w:rFonts w:ascii="Times New Roman" w:hAnsi="Times New Roman" w:cs="Times New Roman"/>
          <w:b/>
          <w:bCs/>
          <w:color w:val="000000"/>
        </w:rPr>
      </w:pPr>
      <w:r>
        <w:rPr>
          <w:rFonts w:ascii="Times New Roman" w:hAnsi="Times New Roman" w:cs="Times New Roman"/>
          <w:bCs/>
          <w:color w:val="000000"/>
        </w:rPr>
        <w:t>Place two, two-digit numbers in the addition table as an example.</w:t>
      </w:r>
    </w:p>
    <w:p w:rsidR="00C63413" w:rsidRPr="00C63413" w:rsidRDefault="00C63413" w:rsidP="00C63413">
      <w:pPr>
        <w:pStyle w:val="ListParagraph"/>
        <w:numPr>
          <w:ilvl w:val="1"/>
          <w:numId w:val="9"/>
        </w:numPr>
        <w:jc w:val="both"/>
        <w:textAlignment w:val="baseline"/>
        <w:rPr>
          <w:rFonts w:ascii="Times New Roman" w:hAnsi="Times New Roman" w:cs="Times New Roman"/>
          <w:b/>
          <w:bCs/>
          <w:color w:val="000000"/>
        </w:rPr>
      </w:pPr>
      <w:r>
        <w:rPr>
          <w:rFonts w:ascii="Times New Roman" w:hAnsi="Times New Roman" w:cs="Times New Roman"/>
          <w:bCs/>
          <w:color w:val="000000"/>
        </w:rPr>
        <w:t xml:space="preserve">Point out the tens and one’s place on the table and the numbers that are in those positions. </w:t>
      </w:r>
    </w:p>
    <w:p w:rsidR="00C63413" w:rsidRPr="00C63413" w:rsidRDefault="00C63413" w:rsidP="00C63413">
      <w:pPr>
        <w:pStyle w:val="ListParagraph"/>
        <w:numPr>
          <w:ilvl w:val="1"/>
          <w:numId w:val="9"/>
        </w:numPr>
        <w:jc w:val="both"/>
        <w:textAlignment w:val="baseline"/>
        <w:rPr>
          <w:rFonts w:ascii="Times New Roman" w:hAnsi="Times New Roman" w:cs="Times New Roman"/>
          <w:b/>
          <w:bCs/>
          <w:color w:val="000000"/>
        </w:rPr>
      </w:pPr>
      <w:r>
        <w:rPr>
          <w:rFonts w:ascii="Times New Roman" w:hAnsi="Times New Roman" w:cs="Times New Roman"/>
          <w:bCs/>
          <w:color w:val="000000"/>
        </w:rPr>
        <w:t>Hand students a whiteboard and a marker.</w:t>
      </w:r>
    </w:p>
    <w:p w:rsidR="00C63413" w:rsidRPr="00C63413" w:rsidRDefault="00C63413" w:rsidP="00C63413">
      <w:pPr>
        <w:pStyle w:val="ListParagraph"/>
        <w:numPr>
          <w:ilvl w:val="1"/>
          <w:numId w:val="9"/>
        </w:numPr>
        <w:jc w:val="both"/>
        <w:textAlignment w:val="baseline"/>
        <w:rPr>
          <w:rFonts w:ascii="Times New Roman" w:hAnsi="Times New Roman" w:cs="Times New Roman"/>
          <w:b/>
          <w:bCs/>
          <w:color w:val="000000"/>
        </w:rPr>
      </w:pPr>
      <w:r>
        <w:rPr>
          <w:rFonts w:ascii="Times New Roman" w:hAnsi="Times New Roman" w:cs="Times New Roman"/>
          <w:bCs/>
          <w:color w:val="000000"/>
        </w:rPr>
        <w:t>Ask students to write this addition problem on their whiteboards and give a thumbs up when ready.</w:t>
      </w:r>
    </w:p>
    <w:p w:rsidR="004D4EA5" w:rsidRPr="004D4EA5" w:rsidRDefault="00C63413" w:rsidP="004D4EA5">
      <w:pPr>
        <w:pStyle w:val="ListParagraph"/>
        <w:numPr>
          <w:ilvl w:val="0"/>
          <w:numId w:val="9"/>
        </w:numPr>
        <w:jc w:val="both"/>
        <w:textAlignment w:val="baseline"/>
        <w:rPr>
          <w:rFonts w:ascii="Times New Roman" w:hAnsi="Times New Roman" w:cs="Times New Roman"/>
          <w:b/>
          <w:bCs/>
          <w:color w:val="000000"/>
        </w:rPr>
      </w:pPr>
      <w:r>
        <w:rPr>
          <w:rFonts w:ascii="Times New Roman" w:hAnsi="Times New Roman" w:cs="Times New Roman"/>
          <w:bCs/>
          <w:color w:val="000000"/>
        </w:rPr>
        <w:t>Solve example problem, explaining the process of taking from the ones place and adding to the tens place during regrouping.</w:t>
      </w:r>
    </w:p>
    <w:p w:rsidR="00C63413" w:rsidRPr="00C63413" w:rsidRDefault="00C63413" w:rsidP="00C63413">
      <w:pPr>
        <w:pStyle w:val="ListParagraph"/>
        <w:numPr>
          <w:ilvl w:val="1"/>
          <w:numId w:val="9"/>
        </w:numPr>
        <w:jc w:val="both"/>
        <w:textAlignment w:val="baseline"/>
        <w:rPr>
          <w:rFonts w:ascii="Times New Roman" w:hAnsi="Times New Roman" w:cs="Times New Roman"/>
          <w:b/>
          <w:bCs/>
          <w:color w:val="000000"/>
        </w:rPr>
      </w:pPr>
      <w:r>
        <w:rPr>
          <w:rFonts w:ascii="Times New Roman" w:hAnsi="Times New Roman" w:cs="Times New Roman"/>
          <w:bCs/>
          <w:color w:val="000000"/>
        </w:rPr>
        <w:t xml:space="preserve">State: There can be no number larger than 10 in the ones place of an addition problem. </w:t>
      </w:r>
    </w:p>
    <w:p w:rsidR="00C63413" w:rsidRPr="00C63413" w:rsidRDefault="00C63413" w:rsidP="00C63413">
      <w:pPr>
        <w:pStyle w:val="ListParagraph"/>
        <w:numPr>
          <w:ilvl w:val="2"/>
          <w:numId w:val="9"/>
        </w:numPr>
        <w:jc w:val="both"/>
        <w:textAlignment w:val="baseline"/>
        <w:rPr>
          <w:rFonts w:ascii="Times New Roman" w:hAnsi="Times New Roman" w:cs="Times New Roman"/>
          <w:b/>
          <w:bCs/>
          <w:color w:val="000000"/>
        </w:rPr>
      </w:pPr>
      <w:r>
        <w:rPr>
          <w:rFonts w:ascii="Times New Roman" w:hAnsi="Times New Roman" w:cs="Times New Roman"/>
          <w:bCs/>
          <w:color w:val="000000"/>
        </w:rPr>
        <w:t xml:space="preserve">Ask students to repeat: </w:t>
      </w:r>
      <w:r w:rsidRPr="00C63413">
        <w:rPr>
          <w:rFonts w:ascii="Times New Roman" w:hAnsi="Times New Roman" w:cs="Times New Roman"/>
          <w:bCs/>
          <w:i/>
          <w:color w:val="000000"/>
        </w:rPr>
        <w:t>There can be no number larger than 10 in the ones place of an addition problem.</w:t>
      </w:r>
    </w:p>
    <w:p w:rsidR="00C63413" w:rsidRPr="00C63413" w:rsidRDefault="00C63413" w:rsidP="00C63413">
      <w:pPr>
        <w:pStyle w:val="ListParagraph"/>
        <w:numPr>
          <w:ilvl w:val="1"/>
          <w:numId w:val="9"/>
        </w:numPr>
        <w:jc w:val="both"/>
        <w:textAlignment w:val="baseline"/>
        <w:rPr>
          <w:rFonts w:ascii="Times New Roman" w:hAnsi="Times New Roman" w:cs="Times New Roman"/>
          <w:b/>
          <w:bCs/>
          <w:color w:val="000000"/>
        </w:rPr>
      </w:pPr>
      <w:r>
        <w:rPr>
          <w:rFonts w:ascii="Times New Roman" w:hAnsi="Times New Roman" w:cs="Times New Roman"/>
          <w:bCs/>
          <w:color w:val="000000"/>
        </w:rPr>
        <w:t>State: When there is a number larger than 10, we must regroup or carry over!</w:t>
      </w:r>
    </w:p>
    <w:p w:rsidR="00C63413" w:rsidRPr="004D4EA5" w:rsidRDefault="00C63413" w:rsidP="00C63413">
      <w:pPr>
        <w:pStyle w:val="ListParagraph"/>
        <w:numPr>
          <w:ilvl w:val="2"/>
          <w:numId w:val="9"/>
        </w:numPr>
        <w:jc w:val="both"/>
        <w:textAlignment w:val="baseline"/>
        <w:rPr>
          <w:rFonts w:ascii="Times New Roman" w:hAnsi="Times New Roman" w:cs="Times New Roman"/>
          <w:b/>
          <w:bCs/>
          <w:color w:val="000000"/>
        </w:rPr>
      </w:pPr>
      <w:r>
        <w:rPr>
          <w:rFonts w:ascii="Times New Roman" w:hAnsi="Times New Roman" w:cs="Times New Roman"/>
          <w:bCs/>
          <w:color w:val="000000"/>
        </w:rPr>
        <w:t>Completely solve problem using number magnets.</w:t>
      </w:r>
    </w:p>
    <w:p w:rsidR="004D4EA5" w:rsidRPr="00C63413" w:rsidRDefault="004D4EA5" w:rsidP="00C63413">
      <w:pPr>
        <w:pStyle w:val="ListParagraph"/>
        <w:numPr>
          <w:ilvl w:val="2"/>
          <w:numId w:val="9"/>
        </w:numPr>
        <w:jc w:val="both"/>
        <w:textAlignment w:val="baseline"/>
        <w:rPr>
          <w:rFonts w:ascii="Times New Roman" w:hAnsi="Times New Roman" w:cs="Times New Roman"/>
          <w:b/>
          <w:bCs/>
          <w:color w:val="000000"/>
        </w:rPr>
      </w:pPr>
      <w:r>
        <w:rPr>
          <w:rFonts w:ascii="Times New Roman" w:hAnsi="Times New Roman" w:cs="Times New Roman"/>
          <w:bCs/>
          <w:color w:val="000000"/>
        </w:rPr>
        <w:t>Have students solve the problem on their whiteboard independently.</w:t>
      </w:r>
    </w:p>
    <w:p w:rsidR="00C63413" w:rsidRPr="004D4EA5" w:rsidRDefault="004D4EA5" w:rsidP="00C63413">
      <w:pPr>
        <w:pStyle w:val="ListParagraph"/>
        <w:numPr>
          <w:ilvl w:val="0"/>
          <w:numId w:val="9"/>
        </w:numPr>
        <w:jc w:val="both"/>
        <w:textAlignment w:val="baseline"/>
        <w:rPr>
          <w:rFonts w:ascii="Times New Roman" w:hAnsi="Times New Roman" w:cs="Times New Roman"/>
          <w:b/>
          <w:bCs/>
          <w:color w:val="000000"/>
        </w:rPr>
      </w:pPr>
      <w:r>
        <w:rPr>
          <w:rFonts w:ascii="Times New Roman" w:hAnsi="Times New Roman" w:cs="Times New Roman"/>
          <w:bCs/>
          <w:color w:val="000000"/>
        </w:rPr>
        <w:t>Have a large fishbowl containing number magnets.</w:t>
      </w:r>
    </w:p>
    <w:p w:rsidR="004D4EA5" w:rsidRPr="004D4EA5" w:rsidRDefault="004D4EA5" w:rsidP="004D4EA5">
      <w:pPr>
        <w:pStyle w:val="ListParagraph"/>
        <w:numPr>
          <w:ilvl w:val="1"/>
          <w:numId w:val="9"/>
        </w:numPr>
        <w:jc w:val="both"/>
        <w:textAlignment w:val="baseline"/>
        <w:rPr>
          <w:rFonts w:ascii="Times New Roman" w:hAnsi="Times New Roman" w:cs="Times New Roman"/>
          <w:b/>
          <w:bCs/>
          <w:color w:val="000000"/>
        </w:rPr>
      </w:pPr>
      <w:r>
        <w:rPr>
          <w:rFonts w:ascii="Times New Roman" w:hAnsi="Times New Roman" w:cs="Times New Roman"/>
          <w:bCs/>
          <w:color w:val="000000"/>
        </w:rPr>
        <w:t xml:space="preserve">Allow each student in the group to choose four number magnets to create new and different problems. </w:t>
      </w:r>
    </w:p>
    <w:p w:rsidR="004D4EA5" w:rsidRPr="004D4EA5" w:rsidRDefault="004D4EA5" w:rsidP="004D4EA5">
      <w:pPr>
        <w:pStyle w:val="ListParagraph"/>
        <w:numPr>
          <w:ilvl w:val="2"/>
          <w:numId w:val="9"/>
        </w:numPr>
        <w:jc w:val="both"/>
        <w:textAlignment w:val="baseline"/>
        <w:rPr>
          <w:rFonts w:ascii="Times New Roman" w:hAnsi="Times New Roman" w:cs="Times New Roman"/>
          <w:b/>
          <w:bCs/>
          <w:color w:val="000000"/>
        </w:rPr>
      </w:pPr>
      <w:r>
        <w:rPr>
          <w:rFonts w:ascii="Times New Roman" w:hAnsi="Times New Roman" w:cs="Times New Roman"/>
          <w:bCs/>
          <w:color w:val="000000"/>
        </w:rPr>
        <w:t>Some problems may not require regrouping, which will test their knowledge on when it is necessary to regroup.</w:t>
      </w:r>
    </w:p>
    <w:p w:rsidR="004D4EA5" w:rsidRPr="004D4EA5" w:rsidRDefault="004D4EA5" w:rsidP="004D4EA5">
      <w:pPr>
        <w:pStyle w:val="ListParagraph"/>
        <w:numPr>
          <w:ilvl w:val="2"/>
          <w:numId w:val="9"/>
        </w:numPr>
        <w:jc w:val="both"/>
        <w:textAlignment w:val="baseline"/>
        <w:rPr>
          <w:rFonts w:ascii="Times New Roman" w:hAnsi="Times New Roman" w:cs="Times New Roman"/>
          <w:b/>
          <w:bCs/>
          <w:color w:val="000000"/>
        </w:rPr>
      </w:pPr>
      <w:r>
        <w:rPr>
          <w:rFonts w:ascii="Times New Roman" w:hAnsi="Times New Roman" w:cs="Times New Roman"/>
          <w:bCs/>
          <w:color w:val="000000"/>
        </w:rPr>
        <w:t>Have students solve each problem on their white board.</w:t>
      </w:r>
    </w:p>
    <w:p w:rsidR="004D4EA5" w:rsidRPr="004D4EA5" w:rsidRDefault="004D4EA5" w:rsidP="004D4EA5">
      <w:pPr>
        <w:pStyle w:val="ListParagraph"/>
        <w:numPr>
          <w:ilvl w:val="2"/>
          <w:numId w:val="9"/>
        </w:numPr>
        <w:jc w:val="both"/>
        <w:textAlignment w:val="baseline"/>
        <w:rPr>
          <w:rFonts w:ascii="Times New Roman" w:hAnsi="Times New Roman" w:cs="Times New Roman"/>
          <w:b/>
          <w:bCs/>
          <w:color w:val="000000"/>
        </w:rPr>
      </w:pPr>
      <w:r>
        <w:rPr>
          <w:rFonts w:ascii="Times New Roman" w:hAnsi="Times New Roman" w:cs="Times New Roman"/>
          <w:bCs/>
          <w:color w:val="000000"/>
        </w:rPr>
        <w:t xml:space="preserve">Have the student that chose the numbers solve the problem on the board using magnets to regroup if necessary. </w:t>
      </w:r>
    </w:p>
    <w:p w:rsidR="004D4EA5" w:rsidRPr="009E65FE" w:rsidRDefault="004D4EA5" w:rsidP="004D4EA5">
      <w:pPr>
        <w:pStyle w:val="ListParagraph"/>
        <w:numPr>
          <w:ilvl w:val="3"/>
          <w:numId w:val="9"/>
        </w:numPr>
        <w:jc w:val="both"/>
        <w:textAlignment w:val="baseline"/>
        <w:rPr>
          <w:rFonts w:ascii="Times New Roman" w:hAnsi="Times New Roman" w:cs="Times New Roman"/>
          <w:b/>
          <w:bCs/>
          <w:color w:val="000000"/>
        </w:rPr>
      </w:pPr>
      <w:r>
        <w:rPr>
          <w:rFonts w:ascii="Times New Roman" w:hAnsi="Times New Roman" w:cs="Times New Roman"/>
          <w:bCs/>
          <w:color w:val="000000"/>
        </w:rPr>
        <w:lastRenderedPageBreak/>
        <w:t>Repeat until all of the students in the group have chosen number magnets and solved a problem on the board.</w:t>
      </w:r>
    </w:p>
    <w:p w:rsidR="009E65FE" w:rsidRPr="00C63413" w:rsidRDefault="009E65FE" w:rsidP="00C63413">
      <w:pPr>
        <w:jc w:val="both"/>
        <w:textAlignment w:val="baseline"/>
        <w:rPr>
          <w:rFonts w:ascii="Times New Roman" w:hAnsi="Times New Roman" w:cs="Times New Roman"/>
          <w:b/>
          <w:bCs/>
          <w:color w:val="000000"/>
        </w:rPr>
      </w:pPr>
    </w:p>
    <w:p w:rsidR="00FD28F7" w:rsidRPr="00FA21CD" w:rsidRDefault="00FD28F7" w:rsidP="00FD28F7">
      <w:pPr>
        <w:rPr>
          <w:rFonts w:ascii="Times New Roman" w:eastAsia="Times New Roman" w:hAnsi="Times New Roman" w:cs="Times New Roman"/>
        </w:rPr>
      </w:pPr>
    </w:p>
    <w:p w:rsidR="00FD28F7" w:rsidRPr="00FA21CD" w:rsidRDefault="00FD28F7" w:rsidP="00FD28F7">
      <w:pPr>
        <w:jc w:val="center"/>
        <w:rPr>
          <w:rFonts w:ascii="Times New Roman" w:hAnsi="Times New Roman" w:cs="Times New Roman"/>
        </w:rPr>
      </w:pPr>
      <w:r w:rsidRPr="00FA21CD">
        <w:rPr>
          <w:rFonts w:ascii="Times New Roman" w:hAnsi="Times New Roman" w:cs="Times New Roman"/>
          <w:b/>
          <w:bCs/>
          <w:color w:val="000000"/>
          <w:u w:val="single"/>
        </w:rPr>
        <w:t>Specific Strategies for Students for Diverse Learners</w:t>
      </w:r>
    </w:p>
    <w:p w:rsidR="00FD28F7" w:rsidRPr="00FA21CD" w:rsidRDefault="00FD28F7" w:rsidP="00FD28F7">
      <w:pPr>
        <w:rPr>
          <w:rFonts w:ascii="Times New Roman" w:eastAsia="Times New Roman" w:hAnsi="Times New Roman" w:cs="Times New Roman"/>
        </w:rPr>
      </w:pPr>
    </w:p>
    <w:p w:rsidR="00FD28F7" w:rsidRPr="00FA21CD" w:rsidRDefault="00FD28F7" w:rsidP="00FD28F7">
      <w:pPr>
        <w:jc w:val="both"/>
        <w:rPr>
          <w:rFonts w:ascii="Times New Roman" w:hAnsi="Times New Roman" w:cs="Times New Roman"/>
        </w:rPr>
      </w:pPr>
      <w:r w:rsidRPr="00FA21CD">
        <w:rPr>
          <w:rFonts w:ascii="Times New Roman" w:hAnsi="Times New Roman" w:cs="Times New Roman"/>
          <w:b/>
          <w:bCs/>
          <w:color w:val="000000"/>
          <w:u w:val="single"/>
        </w:rPr>
        <w:t>Universally designed strategies (for all children);</w:t>
      </w:r>
      <w:r w:rsidRPr="00FA21CD">
        <w:rPr>
          <w:rFonts w:ascii="Times New Roman" w:hAnsi="Times New Roman" w:cs="Times New Roman"/>
          <w:color w:val="000000"/>
          <w:u w:val="single"/>
        </w:rPr>
        <w:t xml:space="preserve"> </w:t>
      </w:r>
      <w:r w:rsidRPr="00FA21CD">
        <w:rPr>
          <w:rFonts w:ascii="Times New Roman" w:hAnsi="Times New Roman" w:cs="Times New Roman"/>
          <w:color w:val="000000"/>
        </w:rPr>
        <w:t xml:space="preserve">1. </w:t>
      </w:r>
      <w:r w:rsidR="009C6A54">
        <w:rPr>
          <w:rFonts w:ascii="Times New Roman" w:hAnsi="Times New Roman" w:cs="Times New Roman"/>
          <w:color w:val="000000"/>
        </w:rPr>
        <w:t xml:space="preserve">Use visuals and spoken word to introduce the activity </w:t>
      </w:r>
      <w:r w:rsidRPr="00FA21CD">
        <w:rPr>
          <w:rFonts w:ascii="Times New Roman" w:hAnsi="Times New Roman" w:cs="Times New Roman"/>
          <w:color w:val="000000"/>
        </w:rPr>
        <w:t xml:space="preserve">2. Explicitly teach vocabulary words using objects or pictures and word cards (and more for children who are ELL or LD), 3. Explicitly demonstrate the </w:t>
      </w:r>
      <w:r w:rsidR="004D4EA5">
        <w:rPr>
          <w:rFonts w:ascii="Times New Roman" w:hAnsi="Times New Roman" w:cs="Times New Roman"/>
          <w:color w:val="000000"/>
        </w:rPr>
        <w:t xml:space="preserve">regrouping with addition activity </w:t>
      </w:r>
      <w:r w:rsidRPr="00FA21CD">
        <w:rPr>
          <w:rFonts w:ascii="Times New Roman" w:hAnsi="Times New Roman" w:cs="Times New Roman"/>
          <w:color w:val="000000"/>
        </w:rPr>
        <w:t>4.</w:t>
      </w:r>
      <w:r w:rsidR="009C6A54">
        <w:rPr>
          <w:rFonts w:ascii="Times New Roman" w:hAnsi="Times New Roman" w:cs="Times New Roman"/>
          <w:color w:val="000000"/>
        </w:rPr>
        <w:t xml:space="preserve"> </w:t>
      </w:r>
      <w:r w:rsidRPr="00FA21CD">
        <w:rPr>
          <w:rFonts w:ascii="Times New Roman" w:hAnsi="Times New Roman" w:cs="Times New Roman"/>
          <w:color w:val="000000"/>
        </w:rPr>
        <w:t xml:space="preserve">Continually link prior knowledge (from other subjects and cultural backgrounds) with new concepts, 6. Use FM system; and 7. Partner children purposefully for this lesson. </w:t>
      </w:r>
    </w:p>
    <w:p w:rsidR="00FD28F7" w:rsidRPr="00FA21CD" w:rsidRDefault="00FD28F7" w:rsidP="00FD28F7">
      <w:pPr>
        <w:jc w:val="both"/>
        <w:rPr>
          <w:rFonts w:ascii="Times New Roman" w:hAnsi="Times New Roman" w:cs="Times New Roman"/>
        </w:rPr>
      </w:pPr>
      <w:r w:rsidRPr="00FA21CD">
        <w:rPr>
          <w:rFonts w:ascii="Times New Roman" w:hAnsi="Times New Roman" w:cs="Times New Roman"/>
          <w:b/>
          <w:bCs/>
          <w:color w:val="000000"/>
          <w:u w:val="single"/>
        </w:rPr>
        <w:t>Specific Strategies (for specific students for this particular lesson)</w:t>
      </w:r>
      <w:r w:rsidRPr="00FA21CD">
        <w:rPr>
          <w:rFonts w:ascii="Times New Roman" w:hAnsi="Times New Roman" w:cs="Times New Roman"/>
          <w:b/>
          <w:bCs/>
          <w:color w:val="000000"/>
        </w:rPr>
        <w:t xml:space="preserve">; </w:t>
      </w:r>
    </w:p>
    <w:p w:rsidR="00FD28F7" w:rsidRPr="00FA21CD" w:rsidRDefault="00FD28F7" w:rsidP="00FD28F7">
      <w:pPr>
        <w:jc w:val="both"/>
        <w:rPr>
          <w:rFonts w:ascii="Times New Roman" w:hAnsi="Times New Roman" w:cs="Times New Roman"/>
        </w:rPr>
      </w:pPr>
      <w:r w:rsidRPr="00FA21CD">
        <w:rPr>
          <w:rFonts w:ascii="Times New Roman" w:hAnsi="Times New Roman" w:cs="Times New Roman"/>
          <w:color w:val="000000"/>
        </w:rPr>
        <w:t>1. Partner child YY with another “mentor” child (planned purposefully for child for this particular lesson), 2. Preferential seating for student TT (wears digital hearing aids), 3. Larger print text for student JJ (some visual challenges), and 4. Intentionally and continually check for understanding for student GG who has specific language and processing challenges.</w:t>
      </w:r>
    </w:p>
    <w:p w:rsidR="00FD28F7" w:rsidRPr="00FA21CD" w:rsidRDefault="00FD28F7" w:rsidP="00FD28F7">
      <w:pPr>
        <w:rPr>
          <w:rFonts w:ascii="Times New Roman" w:eastAsia="Times New Roman" w:hAnsi="Times New Roman" w:cs="Times New Roman"/>
        </w:rPr>
      </w:pPr>
    </w:p>
    <w:p w:rsidR="00FD28F7" w:rsidRDefault="00FD28F7" w:rsidP="00FD28F7">
      <w:pPr>
        <w:jc w:val="both"/>
        <w:rPr>
          <w:rFonts w:ascii="Times New Roman" w:hAnsi="Times New Roman" w:cs="Times New Roman"/>
          <w:color w:val="000000"/>
        </w:rPr>
      </w:pPr>
      <w:r w:rsidRPr="00FA21CD">
        <w:rPr>
          <w:rFonts w:ascii="Times New Roman" w:hAnsi="Times New Roman" w:cs="Times New Roman"/>
          <w:b/>
          <w:bCs/>
          <w:color w:val="000000"/>
          <w:u w:val="single"/>
        </w:rPr>
        <w:t>Summary/Closure:</w:t>
      </w:r>
      <w:r w:rsidRPr="00FA21CD">
        <w:rPr>
          <w:rFonts w:ascii="Times New Roman" w:hAnsi="Times New Roman" w:cs="Times New Roman"/>
          <w:color w:val="000000"/>
        </w:rPr>
        <w:t xml:space="preserve"> </w:t>
      </w:r>
    </w:p>
    <w:p w:rsidR="004D4EA5" w:rsidRDefault="004D4EA5" w:rsidP="004D4EA5">
      <w:pPr>
        <w:pStyle w:val="ListParagraph"/>
        <w:numPr>
          <w:ilvl w:val="0"/>
          <w:numId w:val="11"/>
        </w:numPr>
        <w:jc w:val="both"/>
        <w:rPr>
          <w:rFonts w:ascii="Times New Roman" w:hAnsi="Times New Roman" w:cs="Times New Roman"/>
        </w:rPr>
      </w:pPr>
      <w:r>
        <w:rPr>
          <w:rFonts w:ascii="Times New Roman" w:hAnsi="Times New Roman" w:cs="Times New Roman"/>
        </w:rPr>
        <w:t>Ask: Now that we have done some problems where we had to regroup and some where we did not, who can tell me how we know when to regroup?</w:t>
      </w:r>
    </w:p>
    <w:p w:rsidR="004D4EA5" w:rsidRPr="004D4EA5" w:rsidRDefault="004D4EA5" w:rsidP="004D4EA5">
      <w:pPr>
        <w:pStyle w:val="ListParagraph"/>
        <w:numPr>
          <w:ilvl w:val="1"/>
          <w:numId w:val="11"/>
        </w:numPr>
        <w:jc w:val="both"/>
        <w:rPr>
          <w:rFonts w:ascii="Times New Roman" w:hAnsi="Times New Roman" w:cs="Times New Roman"/>
        </w:rPr>
      </w:pPr>
      <w:r>
        <w:rPr>
          <w:rFonts w:ascii="Times New Roman" w:hAnsi="Times New Roman" w:cs="Times New Roman"/>
        </w:rPr>
        <w:t>What does it mean to regroup?</w:t>
      </w:r>
    </w:p>
    <w:p w:rsidR="00FD28F7" w:rsidRPr="00FA21CD" w:rsidRDefault="00FD28F7" w:rsidP="00FD28F7">
      <w:pPr>
        <w:rPr>
          <w:rFonts w:ascii="Times New Roman" w:eastAsia="Times New Roman" w:hAnsi="Times New Roman" w:cs="Times New Roman"/>
        </w:rPr>
      </w:pPr>
    </w:p>
    <w:p w:rsidR="00FD28F7" w:rsidRDefault="00FD28F7" w:rsidP="00FD28F7">
      <w:pPr>
        <w:jc w:val="both"/>
        <w:rPr>
          <w:rFonts w:ascii="Times New Roman" w:hAnsi="Times New Roman" w:cs="Times New Roman"/>
          <w:b/>
          <w:bCs/>
          <w:color w:val="000000"/>
        </w:rPr>
      </w:pPr>
      <w:r w:rsidRPr="00FA21CD">
        <w:rPr>
          <w:rFonts w:ascii="Times New Roman" w:hAnsi="Times New Roman" w:cs="Times New Roman"/>
          <w:b/>
          <w:bCs/>
          <w:color w:val="000000"/>
          <w:u w:val="single"/>
        </w:rPr>
        <w:t>Formative Assessment:</w:t>
      </w:r>
      <w:r w:rsidRPr="00FA21CD">
        <w:rPr>
          <w:rFonts w:ascii="Times New Roman" w:hAnsi="Times New Roman" w:cs="Times New Roman"/>
          <w:b/>
          <w:bCs/>
          <w:color w:val="000000"/>
        </w:rPr>
        <w:t xml:space="preserve"> </w:t>
      </w:r>
    </w:p>
    <w:p w:rsidR="004D4EA5" w:rsidRDefault="004D4EA5" w:rsidP="004D4EA5">
      <w:pPr>
        <w:pStyle w:val="ListParagraph"/>
        <w:numPr>
          <w:ilvl w:val="0"/>
          <w:numId w:val="11"/>
        </w:numPr>
        <w:jc w:val="both"/>
        <w:rPr>
          <w:rFonts w:ascii="Times New Roman" w:hAnsi="Times New Roman" w:cs="Times New Roman"/>
          <w:bCs/>
          <w:color w:val="000000"/>
        </w:rPr>
      </w:pPr>
      <w:r>
        <w:rPr>
          <w:rFonts w:ascii="Times New Roman" w:hAnsi="Times New Roman" w:cs="Times New Roman"/>
          <w:bCs/>
          <w:color w:val="000000"/>
        </w:rPr>
        <w:t>Problem solving completed on their whiteboards during whole group activity as well as individually on the board.</w:t>
      </w:r>
    </w:p>
    <w:p w:rsidR="004D4EA5" w:rsidRPr="004D4EA5" w:rsidRDefault="004D4EA5" w:rsidP="004D4EA5">
      <w:pPr>
        <w:pStyle w:val="ListParagraph"/>
        <w:numPr>
          <w:ilvl w:val="0"/>
          <w:numId w:val="11"/>
        </w:numPr>
        <w:jc w:val="both"/>
        <w:rPr>
          <w:rFonts w:ascii="Times New Roman" w:hAnsi="Times New Roman" w:cs="Times New Roman"/>
          <w:bCs/>
          <w:color w:val="000000"/>
        </w:rPr>
      </w:pPr>
      <w:r>
        <w:rPr>
          <w:rFonts w:ascii="Times New Roman" w:hAnsi="Times New Roman" w:cs="Times New Roman"/>
          <w:bCs/>
          <w:color w:val="000000"/>
        </w:rPr>
        <w:t>Answers during beginning and end of lesson.</w:t>
      </w:r>
    </w:p>
    <w:p w:rsidR="00FD28F7" w:rsidRPr="00FA21CD" w:rsidRDefault="00FD28F7" w:rsidP="00FD28F7">
      <w:pPr>
        <w:rPr>
          <w:rFonts w:ascii="Times New Roman" w:eastAsia="Times New Roman" w:hAnsi="Times New Roman" w:cs="Times New Roman"/>
        </w:rPr>
      </w:pPr>
    </w:p>
    <w:p w:rsidR="00692235" w:rsidRDefault="00FD28F7" w:rsidP="00FD28F7">
      <w:pPr>
        <w:jc w:val="both"/>
        <w:rPr>
          <w:rFonts w:ascii="Times New Roman" w:hAnsi="Times New Roman" w:cs="Times New Roman"/>
          <w:b/>
          <w:bCs/>
          <w:color w:val="000000"/>
        </w:rPr>
      </w:pPr>
      <w:r w:rsidRPr="00FA21CD">
        <w:rPr>
          <w:rFonts w:ascii="Times New Roman" w:hAnsi="Times New Roman" w:cs="Times New Roman"/>
          <w:b/>
          <w:bCs/>
          <w:color w:val="000000"/>
          <w:u w:val="single"/>
        </w:rPr>
        <w:t>Summative Assessment:</w:t>
      </w:r>
      <w:r w:rsidRPr="00692235">
        <w:rPr>
          <w:rFonts w:ascii="Times New Roman" w:hAnsi="Times New Roman" w:cs="Times New Roman"/>
          <w:color w:val="000000"/>
        </w:rPr>
        <w:t xml:space="preserve"> </w:t>
      </w:r>
    </w:p>
    <w:p w:rsidR="00692235" w:rsidRPr="004D4EA5" w:rsidRDefault="004D4EA5" w:rsidP="004D4EA5">
      <w:pPr>
        <w:pStyle w:val="ListParagraph"/>
        <w:numPr>
          <w:ilvl w:val="0"/>
          <w:numId w:val="11"/>
        </w:numPr>
        <w:jc w:val="both"/>
        <w:rPr>
          <w:rFonts w:ascii="Times New Roman" w:hAnsi="Times New Roman" w:cs="Times New Roman"/>
        </w:rPr>
      </w:pPr>
      <w:r>
        <w:rPr>
          <w:rFonts w:ascii="Times New Roman" w:hAnsi="Times New Roman" w:cs="Times New Roman"/>
        </w:rPr>
        <w:t>End of unit assessment</w:t>
      </w:r>
    </w:p>
    <w:p w:rsidR="00FD28F7" w:rsidRPr="00FA21CD" w:rsidRDefault="00FD28F7" w:rsidP="00FD28F7">
      <w:pPr>
        <w:rPr>
          <w:rFonts w:ascii="Times New Roman" w:eastAsia="Times New Roman" w:hAnsi="Times New Roman" w:cs="Times New Roman"/>
        </w:rPr>
      </w:pPr>
    </w:p>
    <w:p w:rsidR="00E804C1" w:rsidRPr="00692235" w:rsidRDefault="00E804C1" w:rsidP="00692235">
      <w:pPr>
        <w:ind w:right="-450" w:firstLine="720"/>
        <w:rPr>
          <w:rFonts w:ascii="Times New Roman" w:hAnsi="Times New Roman" w:cs="Times New Roman"/>
        </w:rPr>
      </w:pPr>
    </w:p>
    <w:sectPr w:rsidR="00E804C1" w:rsidRPr="00692235" w:rsidSect="00E804C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A0ABF"/>
    <w:multiLevelType w:val="hybridMultilevel"/>
    <w:tmpl w:val="C6761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FC3D69"/>
    <w:multiLevelType w:val="hybridMultilevel"/>
    <w:tmpl w:val="745EA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8D71BC"/>
    <w:multiLevelType w:val="hybridMultilevel"/>
    <w:tmpl w:val="BC5E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FF24D4"/>
    <w:multiLevelType w:val="hybridMultilevel"/>
    <w:tmpl w:val="25F23BBC"/>
    <w:lvl w:ilvl="0" w:tplc="1BF86E9E">
      <w:start w:val="2"/>
      <w:numFmt w:val="upperLetter"/>
      <w:lvlText w:val="%1."/>
      <w:lvlJc w:val="left"/>
      <w:pPr>
        <w:tabs>
          <w:tab w:val="num" w:pos="720"/>
        </w:tabs>
        <w:ind w:left="720" w:hanging="360"/>
      </w:pPr>
    </w:lvl>
    <w:lvl w:ilvl="1" w:tplc="0486EFE0" w:tentative="1">
      <w:start w:val="1"/>
      <w:numFmt w:val="decimal"/>
      <w:lvlText w:val="%2."/>
      <w:lvlJc w:val="left"/>
      <w:pPr>
        <w:tabs>
          <w:tab w:val="num" w:pos="1440"/>
        </w:tabs>
        <w:ind w:left="1440" w:hanging="360"/>
      </w:pPr>
    </w:lvl>
    <w:lvl w:ilvl="2" w:tplc="F6B2C7AE" w:tentative="1">
      <w:start w:val="1"/>
      <w:numFmt w:val="decimal"/>
      <w:lvlText w:val="%3."/>
      <w:lvlJc w:val="left"/>
      <w:pPr>
        <w:tabs>
          <w:tab w:val="num" w:pos="2160"/>
        </w:tabs>
        <w:ind w:left="2160" w:hanging="360"/>
      </w:pPr>
    </w:lvl>
    <w:lvl w:ilvl="3" w:tplc="08D8A51E" w:tentative="1">
      <w:start w:val="1"/>
      <w:numFmt w:val="decimal"/>
      <w:lvlText w:val="%4."/>
      <w:lvlJc w:val="left"/>
      <w:pPr>
        <w:tabs>
          <w:tab w:val="num" w:pos="2880"/>
        </w:tabs>
        <w:ind w:left="2880" w:hanging="360"/>
      </w:pPr>
    </w:lvl>
    <w:lvl w:ilvl="4" w:tplc="F30E233E" w:tentative="1">
      <w:start w:val="1"/>
      <w:numFmt w:val="decimal"/>
      <w:lvlText w:val="%5."/>
      <w:lvlJc w:val="left"/>
      <w:pPr>
        <w:tabs>
          <w:tab w:val="num" w:pos="3600"/>
        </w:tabs>
        <w:ind w:left="3600" w:hanging="360"/>
      </w:pPr>
    </w:lvl>
    <w:lvl w:ilvl="5" w:tplc="80582028" w:tentative="1">
      <w:start w:val="1"/>
      <w:numFmt w:val="decimal"/>
      <w:lvlText w:val="%6."/>
      <w:lvlJc w:val="left"/>
      <w:pPr>
        <w:tabs>
          <w:tab w:val="num" w:pos="4320"/>
        </w:tabs>
        <w:ind w:left="4320" w:hanging="360"/>
      </w:pPr>
    </w:lvl>
    <w:lvl w:ilvl="6" w:tplc="E72C2FA8" w:tentative="1">
      <w:start w:val="1"/>
      <w:numFmt w:val="decimal"/>
      <w:lvlText w:val="%7."/>
      <w:lvlJc w:val="left"/>
      <w:pPr>
        <w:tabs>
          <w:tab w:val="num" w:pos="5040"/>
        </w:tabs>
        <w:ind w:left="5040" w:hanging="360"/>
      </w:pPr>
    </w:lvl>
    <w:lvl w:ilvl="7" w:tplc="957A0720" w:tentative="1">
      <w:start w:val="1"/>
      <w:numFmt w:val="decimal"/>
      <w:lvlText w:val="%8."/>
      <w:lvlJc w:val="left"/>
      <w:pPr>
        <w:tabs>
          <w:tab w:val="num" w:pos="5760"/>
        </w:tabs>
        <w:ind w:left="5760" w:hanging="360"/>
      </w:pPr>
    </w:lvl>
    <w:lvl w:ilvl="8" w:tplc="B9BC0000" w:tentative="1">
      <w:start w:val="1"/>
      <w:numFmt w:val="decimal"/>
      <w:lvlText w:val="%9."/>
      <w:lvlJc w:val="left"/>
      <w:pPr>
        <w:tabs>
          <w:tab w:val="num" w:pos="6480"/>
        </w:tabs>
        <w:ind w:left="6480" w:hanging="360"/>
      </w:pPr>
    </w:lvl>
  </w:abstractNum>
  <w:abstractNum w:abstractNumId="4" w15:restartNumberingAfterBreak="0">
    <w:nsid w:val="4A031577"/>
    <w:multiLevelType w:val="hybridMultilevel"/>
    <w:tmpl w:val="89BC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A720F2"/>
    <w:multiLevelType w:val="hybridMultilevel"/>
    <w:tmpl w:val="433A68EA"/>
    <w:lvl w:ilvl="0" w:tplc="4E3CBB90">
      <w:start w:val="3"/>
      <w:numFmt w:val="upperLetter"/>
      <w:lvlText w:val="%1."/>
      <w:lvlJc w:val="left"/>
      <w:pPr>
        <w:tabs>
          <w:tab w:val="num" w:pos="2160"/>
        </w:tabs>
        <w:ind w:left="2160" w:hanging="360"/>
      </w:pPr>
    </w:lvl>
    <w:lvl w:ilvl="1" w:tplc="028E7FD0" w:tentative="1">
      <w:start w:val="1"/>
      <w:numFmt w:val="decimal"/>
      <w:lvlText w:val="%2."/>
      <w:lvlJc w:val="left"/>
      <w:pPr>
        <w:tabs>
          <w:tab w:val="num" w:pos="2880"/>
        </w:tabs>
        <w:ind w:left="2880" w:hanging="360"/>
      </w:pPr>
    </w:lvl>
    <w:lvl w:ilvl="2" w:tplc="F59875E4" w:tentative="1">
      <w:start w:val="1"/>
      <w:numFmt w:val="decimal"/>
      <w:lvlText w:val="%3."/>
      <w:lvlJc w:val="left"/>
      <w:pPr>
        <w:tabs>
          <w:tab w:val="num" w:pos="3600"/>
        </w:tabs>
        <w:ind w:left="3600" w:hanging="360"/>
      </w:pPr>
    </w:lvl>
    <w:lvl w:ilvl="3" w:tplc="180E3066" w:tentative="1">
      <w:start w:val="1"/>
      <w:numFmt w:val="decimal"/>
      <w:lvlText w:val="%4."/>
      <w:lvlJc w:val="left"/>
      <w:pPr>
        <w:tabs>
          <w:tab w:val="num" w:pos="4320"/>
        </w:tabs>
        <w:ind w:left="4320" w:hanging="360"/>
      </w:pPr>
    </w:lvl>
    <w:lvl w:ilvl="4" w:tplc="3B1E6954" w:tentative="1">
      <w:start w:val="1"/>
      <w:numFmt w:val="decimal"/>
      <w:lvlText w:val="%5."/>
      <w:lvlJc w:val="left"/>
      <w:pPr>
        <w:tabs>
          <w:tab w:val="num" w:pos="5040"/>
        </w:tabs>
        <w:ind w:left="5040" w:hanging="360"/>
      </w:pPr>
    </w:lvl>
    <w:lvl w:ilvl="5" w:tplc="3A8ED202" w:tentative="1">
      <w:start w:val="1"/>
      <w:numFmt w:val="decimal"/>
      <w:lvlText w:val="%6."/>
      <w:lvlJc w:val="left"/>
      <w:pPr>
        <w:tabs>
          <w:tab w:val="num" w:pos="5760"/>
        </w:tabs>
        <w:ind w:left="5760" w:hanging="360"/>
      </w:pPr>
    </w:lvl>
    <w:lvl w:ilvl="6" w:tplc="5170A7A8" w:tentative="1">
      <w:start w:val="1"/>
      <w:numFmt w:val="decimal"/>
      <w:lvlText w:val="%7."/>
      <w:lvlJc w:val="left"/>
      <w:pPr>
        <w:tabs>
          <w:tab w:val="num" w:pos="6480"/>
        </w:tabs>
        <w:ind w:left="6480" w:hanging="360"/>
      </w:pPr>
    </w:lvl>
    <w:lvl w:ilvl="7" w:tplc="7F0670DA" w:tentative="1">
      <w:start w:val="1"/>
      <w:numFmt w:val="decimal"/>
      <w:lvlText w:val="%8."/>
      <w:lvlJc w:val="left"/>
      <w:pPr>
        <w:tabs>
          <w:tab w:val="num" w:pos="7200"/>
        </w:tabs>
        <w:ind w:left="7200" w:hanging="360"/>
      </w:pPr>
    </w:lvl>
    <w:lvl w:ilvl="8" w:tplc="D3AE545E" w:tentative="1">
      <w:start w:val="1"/>
      <w:numFmt w:val="decimal"/>
      <w:lvlText w:val="%9."/>
      <w:lvlJc w:val="left"/>
      <w:pPr>
        <w:tabs>
          <w:tab w:val="num" w:pos="7920"/>
        </w:tabs>
        <w:ind w:left="7920" w:hanging="360"/>
      </w:pPr>
    </w:lvl>
  </w:abstractNum>
  <w:abstractNum w:abstractNumId="6" w15:restartNumberingAfterBreak="0">
    <w:nsid w:val="6A9D6073"/>
    <w:multiLevelType w:val="hybridMultilevel"/>
    <w:tmpl w:val="B53AE24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B1E1E54"/>
    <w:multiLevelType w:val="multilevel"/>
    <w:tmpl w:val="8B607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6444AE"/>
    <w:multiLevelType w:val="hybridMultilevel"/>
    <w:tmpl w:val="F9B2D3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4C6283A"/>
    <w:multiLevelType w:val="multilevel"/>
    <w:tmpl w:val="2A0C5122"/>
    <w:lvl w:ilvl="0">
      <w:start w:val="1"/>
      <w:numFmt w:val="decimal"/>
      <w:lvlText w:val="%1."/>
      <w:lvlJc w:val="left"/>
      <w:pPr>
        <w:tabs>
          <w:tab w:val="num" w:pos="720"/>
        </w:tabs>
        <w:ind w:left="720" w:hanging="360"/>
      </w:pPr>
      <w:rPr>
        <w:rFonts w:ascii="Times New Roman" w:eastAsiaTheme="minorEastAsia"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6040B5"/>
    <w:multiLevelType w:val="hybridMultilevel"/>
    <w:tmpl w:val="3BA46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lvl w:ilvl="0">
        <w:numFmt w:val="upperLetter"/>
        <w:lvlText w:val="%1."/>
        <w:lvlJc w:val="left"/>
        <w:rPr>
          <w:b/>
        </w:rPr>
      </w:lvl>
    </w:lvlOverride>
  </w:num>
  <w:num w:numId="2">
    <w:abstractNumId w:val="3"/>
  </w:num>
  <w:num w:numId="3">
    <w:abstractNumId w:val="5"/>
  </w:num>
  <w:num w:numId="4">
    <w:abstractNumId w:val="9"/>
  </w:num>
  <w:num w:numId="5">
    <w:abstractNumId w:val="4"/>
  </w:num>
  <w:num w:numId="6">
    <w:abstractNumId w:val="2"/>
  </w:num>
  <w:num w:numId="7">
    <w:abstractNumId w:val="10"/>
  </w:num>
  <w:num w:numId="8">
    <w:abstractNumId w:val="0"/>
  </w:num>
  <w:num w:numId="9">
    <w:abstractNumId w:val="6"/>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B6E"/>
    <w:rsid w:val="000D3E67"/>
    <w:rsid w:val="0018233D"/>
    <w:rsid w:val="00266E2B"/>
    <w:rsid w:val="00417B6E"/>
    <w:rsid w:val="00427265"/>
    <w:rsid w:val="004D4EA5"/>
    <w:rsid w:val="00692235"/>
    <w:rsid w:val="00694BDC"/>
    <w:rsid w:val="008F2FA5"/>
    <w:rsid w:val="00914D94"/>
    <w:rsid w:val="009B0725"/>
    <w:rsid w:val="009C6A54"/>
    <w:rsid w:val="009E65FE"/>
    <w:rsid w:val="00A62EF3"/>
    <w:rsid w:val="00B75770"/>
    <w:rsid w:val="00BB07D1"/>
    <w:rsid w:val="00C63413"/>
    <w:rsid w:val="00E65B7D"/>
    <w:rsid w:val="00E804C1"/>
    <w:rsid w:val="00F310FF"/>
    <w:rsid w:val="00F35311"/>
    <w:rsid w:val="00FA21CD"/>
    <w:rsid w:val="00FB20E6"/>
    <w:rsid w:val="00FD28F7"/>
    <w:rsid w:val="00FE5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50EDA9"/>
  <w14:defaultImageDpi w14:val="300"/>
  <w15:docId w15:val="{4F592A3F-EBC8-A64A-9672-89785DA5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36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link w:val="Heading5Char"/>
    <w:uiPriority w:val="9"/>
    <w:qFormat/>
    <w:rsid w:val="00417B6E"/>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28F7"/>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FD28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28F7"/>
    <w:rPr>
      <w:rFonts w:ascii="Lucida Grande" w:hAnsi="Lucida Grande" w:cs="Lucida Grande"/>
      <w:sz w:val="18"/>
      <w:szCs w:val="18"/>
    </w:rPr>
  </w:style>
  <w:style w:type="paragraph" w:styleId="ListParagraph">
    <w:name w:val="List Paragraph"/>
    <w:basedOn w:val="Normal"/>
    <w:uiPriority w:val="34"/>
    <w:qFormat/>
    <w:rsid w:val="00914D94"/>
    <w:pPr>
      <w:ind w:left="720"/>
      <w:contextualSpacing/>
    </w:pPr>
  </w:style>
  <w:style w:type="character" w:customStyle="1" w:styleId="Heading5Char">
    <w:name w:val="Heading 5 Char"/>
    <w:basedOn w:val="DefaultParagraphFont"/>
    <w:link w:val="Heading5"/>
    <w:uiPriority w:val="9"/>
    <w:rsid w:val="00417B6E"/>
    <w:rPr>
      <w:rFonts w:ascii="Times New Roman" w:eastAsia="Times New Roman" w:hAnsi="Times New Roman" w:cs="Times New Roman"/>
      <w:b/>
      <w:bCs/>
      <w:sz w:val="20"/>
      <w:szCs w:val="20"/>
    </w:rPr>
  </w:style>
  <w:style w:type="character" w:customStyle="1" w:styleId="-header-support-text">
    <w:name w:val="-header-support-text"/>
    <w:basedOn w:val="DefaultParagraphFont"/>
    <w:rsid w:val="00417B6E"/>
  </w:style>
  <w:style w:type="character" w:customStyle="1" w:styleId="Heading1Char">
    <w:name w:val="Heading 1 Char"/>
    <w:basedOn w:val="DefaultParagraphFont"/>
    <w:link w:val="Heading1"/>
    <w:uiPriority w:val="9"/>
    <w:rsid w:val="00FE536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14150">
      <w:bodyDiv w:val="1"/>
      <w:marLeft w:val="0"/>
      <w:marRight w:val="0"/>
      <w:marTop w:val="0"/>
      <w:marBottom w:val="0"/>
      <w:divBdr>
        <w:top w:val="none" w:sz="0" w:space="0" w:color="auto"/>
        <w:left w:val="none" w:sz="0" w:space="0" w:color="auto"/>
        <w:bottom w:val="none" w:sz="0" w:space="0" w:color="auto"/>
        <w:right w:val="none" w:sz="0" w:space="0" w:color="auto"/>
      </w:divBdr>
      <w:divsChild>
        <w:div w:id="1855145789">
          <w:marLeft w:val="0"/>
          <w:marRight w:val="0"/>
          <w:marTop w:val="0"/>
          <w:marBottom w:val="0"/>
          <w:divBdr>
            <w:top w:val="none" w:sz="0" w:space="0" w:color="auto"/>
            <w:left w:val="none" w:sz="0" w:space="0" w:color="auto"/>
            <w:bottom w:val="none" w:sz="0" w:space="0" w:color="auto"/>
            <w:right w:val="none" w:sz="0" w:space="0" w:color="auto"/>
          </w:divBdr>
          <w:divsChild>
            <w:div w:id="341275352">
              <w:marLeft w:val="0"/>
              <w:marRight w:val="0"/>
              <w:marTop w:val="0"/>
              <w:marBottom w:val="0"/>
              <w:divBdr>
                <w:top w:val="none" w:sz="0" w:space="0" w:color="auto"/>
                <w:left w:val="none" w:sz="0" w:space="0" w:color="auto"/>
                <w:bottom w:val="none" w:sz="0" w:space="0" w:color="auto"/>
                <w:right w:val="none" w:sz="0" w:space="0" w:color="auto"/>
              </w:divBdr>
              <w:divsChild>
                <w:div w:id="1225140991">
                  <w:marLeft w:val="0"/>
                  <w:marRight w:val="0"/>
                  <w:marTop w:val="0"/>
                  <w:marBottom w:val="0"/>
                  <w:divBdr>
                    <w:top w:val="none" w:sz="0" w:space="0" w:color="auto"/>
                    <w:left w:val="none" w:sz="0" w:space="0" w:color="auto"/>
                    <w:bottom w:val="none" w:sz="0" w:space="0" w:color="auto"/>
                    <w:right w:val="none" w:sz="0" w:space="0" w:color="auto"/>
                  </w:divBdr>
                  <w:divsChild>
                    <w:div w:id="12375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260445">
      <w:bodyDiv w:val="1"/>
      <w:marLeft w:val="0"/>
      <w:marRight w:val="0"/>
      <w:marTop w:val="0"/>
      <w:marBottom w:val="0"/>
      <w:divBdr>
        <w:top w:val="none" w:sz="0" w:space="0" w:color="auto"/>
        <w:left w:val="none" w:sz="0" w:space="0" w:color="auto"/>
        <w:bottom w:val="none" w:sz="0" w:space="0" w:color="auto"/>
        <w:right w:val="none" w:sz="0" w:space="0" w:color="auto"/>
      </w:divBdr>
      <w:divsChild>
        <w:div w:id="53938113">
          <w:marLeft w:val="0"/>
          <w:marRight w:val="0"/>
          <w:marTop w:val="0"/>
          <w:marBottom w:val="0"/>
          <w:divBdr>
            <w:top w:val="none" w:sz="0" w:space="0" w:color="auto"/>
            <w:left w:val="none" w:sz="0" w:space="0" w:color="auto"/>
            <w:bottom w:val="none" w:sz="0" w:space="0" w:color="auto"/>
            <w:right w:val="none" w:sz="0" w:space="0" w:color="auto"/>
          </w:divBdr>
          <w:divsChild>
            <w:div w:id="283461487">
              <w:marLeft w:val="0"/>
              <w:marRight w:val="0"/>
              <w:marTop w:val="0"/>
              <w:marBottom w:val="0"/>
              <w:divBdr>
                <w:top w:val="none" w:sz="0" w:space="0" w:color="auto"/>
                <w:left w:val="none" w:sz="0" w:space="0" w:color="auto"/>
                <w:bottom w:val="none" w:sz="0" w:space="0" w:color="auto"/>
                <w:right w:val="none" w:sz="0" w:space="0" w:color="auto"/>
              </w:divBdr>
              <w:divsChild>
                <w:div w:id="1780711166">
                  <w:marLeft w:val="0"/>
                  <w:marRight w:val="0"/>
                  <w:marTop w:val="0"/>
                  <w:marBottom w:val="0"/>
                  <w:divBdr>
                    <w:top w:val="none" w:sz="0" w:space="0" w:color="auto"/>
                    <w:left w:val="none" w:sz="0" w:space="0" w:color="auto"/>
                    <w:bottom w:val="none" w:sz="0" w:space="0" w:color="auto"/>
                    <w:right w:val="none" w:sz="0" w:space="0" w:color="auto"/>
                  </w:divBdr>
                  <w:divsChild>
                    <w:div w:id="2712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888478">
      <w:bodyDiv w:val="1"/>
      <w:marLeft w:val="0"/>
      <w:marRight w:val="0"/>
      <w:marTop w:val="0"/>
      <w:marBottom w:val="0"/>
      <w:divBdr>
        <w:top w:val="none" w:sz="0" w:space="0" w:color="auto"/>
        <w:left w:val="none" w:sz="0" w:space="0" w:color="auto"/>
        <w:bottom w:val="none" w:sz="0" w:space="0" w:color="auto"/>
        <w:right w:val="none" w:sz="0" w:space="0" w:color="auto"/>
      </w:divBdr>
      <w:divsChild>
        <w:div w:id="136145077">
          <w:marLeft w:val="0"/>
          <w:marRight w:val="0"/>
          <w:marTop w:val="0"/>
          <w:marBottom w:val="0"/>
          <w:divBdr>
            <w:top w:val="none" w:sz="0" w:space="0" w:color="auto"/>
            <w:left w:val="none" w:sz="0" w:space="0" w:color="auto"/>
            <w:bottom w:val="none" w:sz="0" w:space="0" w:color="auto"/>
            <w:right w:val="none" w:sz="0" w:space="0" w:color="auto"/>
          </w:divBdr>
          <w:divsChild>
            <w:div w:id="1235700982">
              <w:marLeft w:val="0"/>
              <w:marRight w:val="0"/>
              <w:marTop w:val="0"/>
              <w:marBottom w:val="0"/>
              <w:divBdr>
                <w:top w:val="none" w:sz="0" w:space="0" w:color="auto"/>
                <w:left w:val="none" w:sz="0" w:space="0" w:color="auto"/>
                <w:bottom w:val="none" w:sz="0" w:space="0" w:color="auto"/>
                <w:right w:val="none" w:sz="0" w:space="0" w:color="auto"/>
              </w:divBdr>
              <w:divsChild>
                <w:div w:id="2087846140">
                  <w:marLeft w:val="0"/>
                  <w:marRight w:val="0"/>
                  <w:marTop w:val="0"/>
                  <w:marBottom w:val="0"/>
                  <w:divBdr>
                    <w:top w:val="none" w:sz="0" w:space="0" w:color="auto"/>
                    <w:left w:val="none" w:sz="0" w:space="0" w:color="auto"/>
                    <w:bottom w:val="none" w:sz="0" w:space="0" w:color="auto"/>
                    <w:right w:val="none" w:sz="0" w:space="0" w:color="auto"/>
                  </w:divBdr>
                  <w:divsChild>
                    <w:div w:id="10874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92679">
      <w:bodyDiv w:val="1"/>
      <w:marLeft w:val="0"/>
      <w:marRight w:val="0"/>
      <w:marTop w:val="0"/>
      <w:marBottom w:val="0"/>
      <w:divBdr>
        <w:top w:val="none" w:sz="0" w:space="0" w:color="auto"/>
        <w:left w:val="none" w:sz="0" w:space="0" w:color="auto"/>
        <w:bottom w:val="none" w:sz="0" w:space="0" w:color="auto"/>
        <w:right w:val="none" w:sz="0" w:space="0" w:color="auto"/>
      </w:divBdr>
    </w:div>
    <w:div w:id="683046785">
      <w:bodyDiv w:val="1"/>
      <w:marLeft w:val="0"/>
      <w:marRight w:val="0"/>
      <w:marTop w:val="0"/>
      <w:marBottom w:val="0"/>
      <w:divBdr>
        <w:top w:val="none" w:sz="0" w:space="0" w:color="auto"/>
        <w:left w:val="none" w:sz="0" w:space="0" w:color="auto"/>
        <w:bottom w:val="none" w:sz="0" w:space="0" w:color="auto"/>
        <w:right w:val="none" w:sz="0" w:space="0" w:color="auto"/>
      </w:divBdr>
    </w:div>
    <w:div w:id="1074625044">
      <w:bodyDiv w:val="1"/>
      <w:marLeft w:val="0"/>
      <w:marRight w:val="0"/>
      <w:marTop w:val="0"/>
      <w:marBottom w:val="0"/>
      <w:divBdr>
        <w:top w:val="none" w:sz="0" w:space="0" w:color="auto"/>
        <w:left w:val="none" w:sz="0" w:space="0" w:color="auto"/>
        <w:bottom w:val="none" w:sz="0" w:space="0" w:color="auto"/>
        <w:right w:val="none" w:sz="0" w:space="0" w:color="auto"/>
      </w:divBdr>
    </w:div>
    <w:div w:id="17958261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nanagnost/Desktop/LESSON%20PLANS/Lesson%20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Lesson Plan.dotx</Template>
  <TotalTime>30</TotalTime>
  <Pages>3</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Anagnost, Erin</dc:creator>
  <cp:keywords/>
  <dc:description/>
  <cp:lastModifiedBy>Anagnost, Erin</cp:lastModifiedBy>
  <cp:revision>3</cp:revision>
  <dcterms:created xsi:type="dcterms:W3CDTF">2019-04-16T22:52:00Z</dcterms:created>
  <dcterms:modified xsi:type="dcterms:W3CDTF">2019-04-16T23:33:00Z</dcterms:modified>
</cp:coreProperties>
</file>